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5C5" w:rsidRDefault="004135C5" w:rsidP="00465BC4">
      <w:pPr>
        <w:pStyle w:val="6"/>
        <w:jc w:val="center"/>
        <w:rPr>
          <w:sz w:val="28"/>
          <w:szCs w:val="28"/>
        </w:rPr>
      </w:pPr>
    </w:p>
    <w:p w:rsidR="004135C5" w:rsidRPr="00F82738" w:rsidRDefault="004135C5" w:rsidP="002F37AA">
      <w:pPr>
        <w:pStyle w:val="6"/>
        <w:rPr>
          <w:sz w:val="32"/>
          <w:szCs w:val="32"/>
        </w:rPr>
      </w:pPr>
      <w:r w:rsidRPr="00F82738">
        <w:rPr>
          <w:sz w:val="32"/>
          <w:szCs w:val="32"/>
        </w:rPr>
        <w:t xml:space="preserve">                         КОЛЛЕКТИВНЫЙ ДОГОВОР</w:t>
      </w:r>
    </w:p>
    <w:p w:rsidR="004135C5" w:rsidRPr="00F82738" w:rsidRDefault="004135C5" w:rsidP="002F37AA">
      <w:pPr>
        <w:rPr>
          <w:sz w:val="32"/>
          <w:szCs w:val="32"/>
        </w:rPr>
      </w:pPr>
    </w:p>
    <w:p w:rsidR="004135C5" w:rsidRPr="00273EF2" w:rsidRDefault="004135C5" w:rsidP="002F37AA"/>
    <w:p w:rsidR="004135C5" w:rsidRDefault="004135C5" w:rsidP="002F37AA"/>
    <w:p w:rsidR="004135C5" w:rsidRPr="00465BC4" w:rsidRDefault="004135C5" w:rsidP="002F37AA"/>
    <w:p w:rsidR="004135C5" w:rsidRDefault="004135C5" w:rsidP="002F37AA">
      <w:pPr>
        <w:rPr>
          <w:sz w:val="28"/>
          <w:szCs w:val="28"/>
        </w:rPr>
      </w:pPr>
      <w:r>
        <w:rPr>
          <w:sz w:val="28"/>
          <w:szCs w:val="28"/>
        </w:rPr>
        <w:t>м</w:t>
      </w:r>
      <w:r w:rsidRPr="00465BC4">
        <w:rPr>
          <w:sz w:val="28"/>
          <w:szCs w:val="28"/>
        </w:rPr>
        <w:t>униципального казённого дошкольного образовательного учреждения</w:t>
      </w:r>
    </w:p>
    <w:p w:rsidR="004135C5" w:rsidRPr="00465BC4" w:rsidRDefault="004135C5" w:rsidP="002F37AA">
      <w:pPr>
        <w:rPr>
          <w:sz w:val="28"/>
          <w:szCs w:val="28"/>
        </w:rPr>
      </w:pPr>
      <w:r>
        <w:rPr>
          <w:sz w:val="28"/>
          <w:szCs w:val="28"/>
        </w:rPr>
        <w:t>«Детский сад№34»Изобильненского городского округа Ставропольского края</w:t>
      </w:r>
    </w:p>
    <w:p w:rsidR="004135C5" w:rsidRPr="00465BC4" w:rsidRDefault="004135C5" w:rsidP="002F37AA">
      <w:pPr>
        <w:jc w:val="both"/>
        <w:rPr>
          <w:sz w:val="28"/>
          <w:szCs w:val="28"/>
        </w:rPr>
      </w:pPr>
    </w:p>
    <w:p w:rsidR="004135C5" w:rsidRPr="00AC08DC" w:rsidRDefault="004135C5" w:rsidP="002F37AA">
      <w:pPr>
        <w:rPr>
          <w:sz w:val="28"/>
          <w:szCs w:val="28"/>
        </w:rPr>
      </w:pPr>
      <w:r>
        <w:rPr>
          <w:sz w:val="28"/>
          <w:szCs w:val="28"/>
        </w:rPr>
        <w:t xml:space="preserve">                                        на 2019 -2022г.</w:t>
      </w:r>
    </w:p>
    <w:p w:rsidR="004135C5" w:rsidRPr="00AC08DC" w:rsidRDefault="004135C5" w:rsidP="002F37AA">
      <w:pPr>
        <w:jc w:val="both"/>
        <w:rPr>
          <w:sz w:val="28"/>
          <w:szCs w:val="28"/>
        </w:rPr>
      </w:pPr>
    </w:p>
    <w:p w:rsidR="004135C5" w:rsidRPr="00AC08DC" w:rsidRDefault="004135C5" w:rsidP="002F37AA">
      <w:pPr>
        <w:jc w:val="both"/>
        <w:rPr>
          <w:sz w:val="28"/>
          <w:szCs w:val="28"/>
        </w:rPr>
      </w:pPr>
    </w:p>
    <w:p w:rsidR="004135C5" w:rsidRPr="00AC08DC" w:rsidRDefault="004135C5" w:rsidP="002F37AA">
      <w:pPr>
        <w:jc w:val="both"/>
        <w:rPr>
          <w:sz w:val="28"/>
          <w:szCs w:val="28"/>
        </w:rPr>
      </w:pPr>
    </w:p>
    <w:p w:rsidR="004135C5" w:rsidRDefault="004135C5" w:rsidP="002F37AA">
      <w:pPr>
        <w:jc w:val="both"/>
        <w:rPr>
          <w:sz w:val="28"/>
          <w:szCs w:val="28"/>
        </w:rPr>
      </w:pPr>
    </w:p>
    <w:p w:rsidR="004135C5" w:rsidRDefault="004135C5" w:rsidP="002F37AA">
      <w:pPr>
        <w:jc w:val="both"/>
        <w:rPr>
          <w:sz w:val="28"/>
          <w:szCs w:val="28"/>
        </w:rPr>
      </w:pPr>
    </w:p>
    <w:p w:rsidR="004135C5" w:rsidRPr="00AC08DC" w:rsidRDefault="004135C5" w:rsidP="002F37AA">
      <w:pPr>
        <w:jc w:val="both"/>
        <w:rPr>
          <w:sz w:val="28"/>
          <w:szCs w:val="28"/>
        </w:rPr>
      </w:pPr>
    </w:p>
    <w:p w:rsidR="004135C5" w:rsidRPr="00AC08DC" w:rsidRDefault="004135C5" w:rsidP="002F37AA">
      <w:pPr>
        <w:jc w:val="both"/>
        <w:rPr>
          <w:sz w:val="28"/>
          <w:szCs w:val="28"/>
        </w:rPr>
      </w:pPr>
    </w:p>
    <w:p w:rsidR="004135C5" w:rsidRDefault="004135C5" w:rsidP="002F37AA">
      <w:pPr>
        <w:jc w:val="both"/>
        <w:rPr>
          <w:b/>
          <w:bCs/>
          <w:sz w:val="28"/>
          <w:szCs w:val="28"/>
        </w:rPr>
      </w:pPr>
      <w:r>
        <w:rPr>
          <w:b/>
          <w:bCs/>
          <w:sz w:val="28"/>
          <w:szCs w:val="28"/>
        </w:rPr>
        <w:t>От работодателя:                                                          От работников:</w:t>
      </w:r>
    </w:p>
    <w:p w:rsidR="004135C5" w:rsidRDefault="004135C5" w:rsidP="002F37AA">
      <w:pPr>
        <w:jc w:val="both"/>
        <w:rPr>
          <w:bCs/>
          <w:sz w:val="28"/>
          <w:szCs w:val="28"/>
        </w:rPr>
      </w:pPr>
      <w:r w:rsidRPr="007156DB">
        <w:rPr>
          <w:bCs/>
          <w:sz w:val="28"/>
          <w:szCs w:val="28"/>
        </w:rPr>
        <w:t>Заведующий</w:t>
      </w:r>
      <w:r>
        <w:rPr>
          <w:bCs/>
          <w:sz w:val="28"/>
          <w:szCs w:val="28"/>
        </w:rPr>
        <w:t xml:space="preserve">                                                                    Председатель первичной</w:t>
      </w:r>
    </w:p>
    <w:p w:rsidR="004135C5" w:rsidRDefault="004135C5" w:rsidP="002F37AA">
      <w:pPr>
        <w:jc w:val="both"/>
        <w:rPr>
          <w:bCs/>
          <w:sz w:val="28"/>
          <w:szCs w:val="28"/>
        </w:rPr>
      </w:pPr>
      <w:r>
        <w:rPr>
          <w:bCs/>
          <w:sz w:val="28"/>
          <w:szCs w:val="28"/>
        </w:rPr>
        <w:t>МКДОУ«Детский сад№34»ИГОСК             организации Профсоюза                            _______ А.М.Федосеева                                                 _________ С.В.Боброва</w:t>
      </w:r>
    </w:p>
    <w:p w:rsidR="004135C5" w:rsidRPr="007156DB" w:rsidRDefault="004135C5" w:rsidP="002F37AA">
      <w:pPr>
        <w:jc w:val="both"/>
        <w:rPr>
          <w:sz w:val="28"/>
          <w:szCs w:val="28"/>
        </w:rPr>
      </w:pPr>
    </w:p>
    <w:p w:rsidR="004135C5" w:rsidRPr="007156DB" w:rsidRDefault="004135C5" w:rsidP="002F37AA">
      <w:pPr>
        <w:jc w:val="both"/>
        <w:rPr>
          <w:sz w:val="28"/>
          <w:szCs w:val="28"/>
        </w:rPr>
      </w:pPr>
      <w:r>
        <w:rPr>
          <w:sz w:val="28"/>
          <w:szCs w:val="28"/>
        </w:rPr>
        <w:t xml:space="preserve">                    М.П.</w:t>
      </w:r>
    </w:p>
    <w:p w:rsidR="004135C5" w:rsidRDefault="004135C5" w:rsidP="002F37AA">
      <w:pPr>
        <w:jc w:val="both"/>
        <w:rPr>
          <w:sz w:val="28"/>
          <w:szCs w:val="28"/>
        </w:rPr>
      </w:pPr>
    </w:p>
    <w:p w:rsidR="004135C5" w:rsidRDefault="004135C5" w:rsidP="002F37AA">
      <w:pPr>
        <w:jc w:val="both"/>
        <w:rPr>
          <w:sz w:val="28"/>
          <w:szCs w:val="28"/>
        </w:rPr>
      </w:pPr>
    </w:p>
    <w:p w:rsidR="004135C5" w:rsidRDefault="004135C5" w:rsidP="002F37AA">
      <w:pPr>
        <w:jc w:val="both"/>
        <w:rPr>
          <w:sz w:val="28"/>
          <w:szCs w:val="28"/>
        </w:rPr>
      </w:pPr>
    </w:p>
    <w:p w:rsidR="004135C5" w:rsidRDefault="004135C5" w:rsidP="002F37AA">
      <w:pPr>
        <w:jc w:val="both"/>
        <w:rPr>
          <w:sz w:val="28"/>
          <w:szCs w:val="28"/>
        </w:rPr>
      </w:pPr>
    </w:p>
    <w:p w:rsidR="004135C5" w:rsidRDefault="004135C5" w:rsidP="002F37AA">
      <w:pPr>
        <w:jc w:val="both"/>
        <w:rPr>
          <w:sz w:val="28"/>
          <w:szCs w:val="28"/>
        </w:rPr>
      </w:pPr>
    </w:p>
    <w:p w:rsidR="004135C5" w:rsidRDefault="004135C5" w:rsidP="002F37AA">
      <w:pPr>
        <w:jc w:val="both"/>
        <w:rPr>
          <w:sz w:val="28"/>
          <w:szCs w:val="28"/>
        </w:rPr>
      </w:pPr>
    </w:p>
    <w:p w:rsidR="004135C5" w:rsidRDefault="004135C5" w:rsidP="002F37AA">
      <w:pPr>
        <w:jc w:val="both"/>
        <w:rPr>
          <w:sz w:val="28"/>
          <w:szCs w:val="28"/>
        </w:rPr>
      </w:pPr>
    </w:p>
    <w:p w:rsidR="004135C5" w:rsidRDefault="004135C5" w:rsidP="002F37AA">
      <w:pPr>
        <w:ind w:firstLine="851"/>
        <w:jc w:val="both"/>
        <w:rPr>
          <w:sz w:val="28"/>
          <w:szCs w:val="28"/>
        </w:rPr>
      </w:pPr>
    </w:p>
    <w:p w:rsidR="004135C5" w:rsidRDefault="004135C5" w:rsidP="002F37AA">
      <w:pPr>
        <w:ind w:firstLine="851"/>
        <w:jc w:val="both"/>
        <w:rPr>
          <w:sz w:val="28"/>
          <w:szCs w:val="28"/>
        </w:rPr>
      </w:pPr>
      <w:r>
        <w:rPr>
          <w:sz w:val="28"/>
          <w:szCs w:val="28"/>
        </w:rPr>
        <w:t>Экспертиза проведена территориальной</w:t>
      </w:r>
    </w:p>
    <w:p w:rsidR="004135C5" w:rsidRDefault="004135C5" w:rsidP="002F37AA">
      <w:pPr>
        <w:ind w:firstLine="851"/>
        <w:jc w:val="both"/>
        <w:rPr>
          <w:sz w:val="28"/>
          <w:szCs w:val="28"/>
        </w:rPr>
      </w:pPr>
      <w:r>
        <w:rPr>
          <w:sz w:val="28"/>
          <w:szCs w:val="28"/>
        </w:rPr>
        <w:t xml:space="preserve">организацией  Профсоюза работников народного </w:t>
      </w:r>
    </w:p>
    <w:p w:rsidR="004135C5" w:rsidRDefault="004135C5" w:rsidP="002F37AA">
      <w:pPr>
        <w:ind w:firstLine="851"/>
        <w:jc w:val="both"/>
        <w:rPr>
          <w:sz w:val="28"/>
          <w:szCs w:val="28"/>
        </w:rPr>
      </w:pPr>
      <w:r>
        <w:rPr>
          <w:sz w:val="28"/>
          <w:szCs w:val="28"/>
        </w:rPr>
        <w:t xml:space="preserve">образования и науки Российской Федерации </w:t>
      </w:r>
    </w:p>
    <w:p w:rsidR="004135C5" w:rsidRDefault="004135C5" w:rsidP="002F37AA">
      <w:pPr>
        <w:ind w:firstLine="851"/>
        <w:jc w:val="both"/>
        <w:rPr>
          <w:sz w:val="28"/>
          <w:szCs w:val="28"/>
        </w:rPr>
      </w:pPr>
      <w:r>
        <w:rPr>
          <w:sz w:val="28"/>
          <w:szCs w:val="28"/>
        </w:rPr>
        <w:t>в Изобильненском городском округе Ставропольского края</w:t>
      </w:r>
    </w:p>
    <w:p w:rsidR="004135C5" w:rsidRDefault="004135C5" w:rsidP="002F37AA">
      <w:pPr>
        <w:ind w:firstLine="851"/>
        <w:jc w:val="both"/>
        <w:rPr>
          <w:sz w:val="28"/>
          <w:szCs w:val="28"/>
        </w:rPr>
      </w:pPr>
      <w:r>
        <w:rPr>
          <w:sz w:val="28"/>
          <w:szCs w:val="28"/>
        </w:rPr>
        <w:t>Председатель _____________ С.Г. Плешкова</w:t>
      </w:r>
    </w:p>
    <w:p w:rsidR="004135C5" w:rsidRDefault="004135C5" w:rsidP="002F37AA">
      <w:pPr>
        <w:ind w:firstLine="851"/>
        <w:jc w:val="both"/>
        <w:rPr>
          <w:sz w:val="28"/>
          <w:szCs w:val="28"/>
        </w:rPr>
      </w:pPr>
      <w:r>
        <w:rPr>
          <w:sz w:val="28"/>
          <w:szCs w:val="28"/>
        </w:rPr>
        <w:t>«___» ___________ 20 ___ г.</w:t>
      </w:r>
    </w:p>
    <w:p w:rsidR="004135C5" w:rsidRDefault="004135C5" w:rsidP="002F37AA">
      <w:pPr>
        <w:ind w:firstLine="851"/>
        <w:jc w:val="both"/>
        <w:rPr>
          <w:sz w:val="28"/>
          <w:szCs w:val="28"/>
        </w:rPr>
      </w:pPr>
    </w:p>
    <w:p w:rsidR="004135C5" w:rsidRDefault="004135C5" w:rsidP="002F37AA">
      <w:pPr>
        <w:ind w:firstLine="851"/>
        <w:jc w:val="both"/>
        <w:rPr>
          <w:sz w:val="28"/>
          <w:szCs w:val="28"/>
        </w:rPr>
      </w:pPr>
      <w:r>
        <w:rPr>
          <w:sz w:val="28"/>
          <w:szCs w:val="28"/>
        </w:rPr>
        <w:t>М.П.</w:t>
      </w:r>
    </w:p>
    <w:p w:rsidR="004135C5" w:rsidRDefault="004135C5" w:rsidP="00465BC4">
      <w:pPr>
        <w:pStyle w:val="6"/>
        <w:jc w:val="center"/>
        <w:rPr>
          <w:sz w:val="28"/>
          <w:szCs w:val="28"/>
        </w:rPr>
      </w:pPr>
    </w:p>
    <w:p w:rsidR="004135C5" w:rsidRDefault="004135C5"/>
    <w:p w:rsidR="004135C5" w:rsidRPr="005D0887" w:rsidRDefault="004135C5" w:rsidP="003455E8">
      <w:pPr>
        <w:pStyle w:val="1"/>
        <w:ind w:firstLine="851"/>
        <w:jc w:val="center"/>
        <w:rPr>
          <w:rFonts w:ascii="Times New Roman" w:hAnsi="Times New Roman" w:cs="Times New Roman"/>
          <w:sz w:val="28"/>
          <w:szCs w:val="28"/>
        </w:rPr>
      </w:pPr>
      <w:smartTag w:uri="urn:schemas-microsoft-com:office:smarttags" w:element="place">
        <w:r w:rsidRPr="005D0887">
          <w:rPr>
            <w:rFonts w:ascii="Times New Roman" w:hAnsi="Times New Roman" w:cs="Times New Roman"/>
            <w:sz w:val="28"/>
            <w:szCs w:val="28"/>
            <w:lang w:val="en-US"/>
          </w:rPr>
          <w:lastRenderedPageBreak/>
          <w:t>I</w:t>
        </w:r>
        <w:r w:rsidRPr="005D0887">
          <w:rPr>
            <w:rFonts w:ascii="Times New Roman" w:hAnsi="Times New Roman" w:cs="Times New Roman"/>
            <w:sz w:val="28"/>
            <w:szCs w:val="28"/>
          </w:rPr>
          <w:t>.</w:t>
        </w:r>
      </w:smartTag>
      <w:r w:rsidRPr="005D0887">
        <w:rPr>
          <w:rFonts w:ascii="Times New Roman" w:hAnsi="Times New Roman" w:cs="Times New Roman"/>
          <w:sz w:val="28"/>
          <w:szCs w:val="28"/>
        </w:rPr>
        <w:t xml:space="preserve"> Общие положения</w:t>
      </w:r>
    </w:p>
    <w:p w:rsidR="004135C5" w:rsidRPr="005D0887" w:rsidRDefault="004135C5" w:rsidP="003455E8">
      <w:pPr>
        <w:ind w:firstLine="851"/>
        <w:rPr>
          <w:sz w:val="28"/>
          <w:szCs w:val="28"/>
        </w:rPr>
      </w:pPr>
    </w:p>
    <w:p w:rsidR="004135C5" w:rsidRPr="00354AB5" w:rsidRDefault="004135C5" w:rsidP="003455E8">
      <w:pPr>
        <w:numPr>
          <w:ilvl w:val="1"/>
          <w:numId w:val="22"/>
        </w:numPr>
        <w:ind w:left="0" w:firstLine="851"/>
        <w:jc w:val="both"/>
        <w:rPr>
          <w:sz w:val="28"/>
          <w:szCs w:val="28"/>
        </w:rPr>
      </w:pPr>
      <w:r w:rsidRPr="005D0887">
        <w:rPr>
          <w:sz w:val="28"/>
          <w:szCs w:val="28"/>
        </w:rPr>
        <w:t>Настоящий Коллективный договор (далее - КД) заключен в  муниципальном казенном</w:t>
      </w:r>
      <w:r>
        <w:rPr>
          <w:sz w:val="28"/>
          <w:szCs w:val="28"/>
        </w:rPr>
        <w:t xml:space="preserve"> дошкольном о</w:t>
      </w:r>
      <w:r w:rsidRPr="005D0887">
        <w:rPr>
          <w:sz w:val="28"/>
          <w:szCs w:val="28"/>
        </w:rPr>
        <w:t>бр</w:t>
      </w:r>
      <w:r>
        <w:rPr>
          <w:sz w:val="28"/>
          <w:szCs w:val="28"/>
        </w:rPr>
        <w:t>азовательном учреждении «Детский сад№34</w:t>
      </w:r>
      <w:r w:rsidRPr="005D0887">
        <w:rPr>
          <w:sz w:val="28"/>
          <w:szCs w:val="28"/>
        </w:rPr>
        <w:t>» Изобиль</w:t>
      </w:r>
      <w:r>
        <w:rPr>
          <w:sz w:val="28"/>
          <w:szCs w:val="28"/>
        </w:rPr>
        <w:t xml:space="preserve">ненского городского округа </w:t>
      </w:r>
      <w:r w:rsidR="000F79DC">
        <w:rPr>
          <w:sz w:val="28"/>
          <w:szCs w:val="28"/>
        </w:rPr>
        <w:t xml:space="preserve">Ставропольского края </w:t>
      </w:r>
      <w:r w:rsidRPr="005D0887">
        <w:rPr>
          <w:sz w:val="28"/>
          <w:szCs w:val="28"/>
        </w:rPr>
        <w:t xml:space="preserve"> в соответствии с законодательством Российской Федерации, с у</w:t>
      </w:r>
      <w:r w:rsidR="000F79DC">
        <w:rPr>
          <w:sz w:val="28"/>
          <w:szCs w:val="28"/>
        </w:rPr>
        <w:t>четом Отраслевого соглашения по учреждениям</w:t>
      </w:r>
      <w:r w:rsidRPr="005D0887">
        <w:rPr>
          <w:sz w:val="28"/>
          <w:szCs w:val="28"/>
        </w:rPr>
        <w:t xml:space="preserve">, находящимся в ведении Министерства образования и науки Российской Федерации, на 2017 - 2019 годы (далее – Соглашение), </w:t>
      </w:r>
      <w:r w:rsidR="000F79DC">
        <w:rPr>
          <w:sz w:val="28"/>
          <w:szCs w:val="28"/>
        </w:rPr>
        <w:t>Отраслевого соглашения по организациям</w:t>
      </w:r>
      <w:r w:rsidRPr="005D0887">
        <w:rPr>
          <w:sz w:val="28"/>
          <w:szCs w:val="28"/>
        </w:rPr>
        <w:t xml:space="preserve">, находящимся в ведении Министерства образования и молодежной политики Ставропольского края, на 2017 - 2019 годы (далее – краевое Соглашение),  Отраслевого соглашения по </w:t>
      </w:r>
      <w:r w:rsidR="000F79DC">
        <w:rPr>
          <w:sz w:val="28"/>
          <w:szCs w:val="28"/>
        </w:rPr>
        <w:t>организациям</w:t>
      </w:r>
      <w:r w:rsidRPr="005D0887">
        <w:rPr>
          <w:sz w:val="28"/>
          <w:szCs w:val="28"/>
        </w:rPr>
        <w:t>, находящимся в ведении отдела образования администраци</w:t>
      </w:r>
      <w:r>
        <w:rPr>
          <w:sz w:val="28"/>
          <w:szCs w:val="28"/>
        </w:rPr>
        <w:t>и Изобильненского городского округа Ставропольского края  на 2019 – 2021</w:t>
      </w:r>
      <w:r w:rsidRPr="005D0887">
        <w:rPr>
          <w:sz w:val="28"/>
          <w:szCs w:val="28"/>
        </w:rPr>
        <w:t xml:space="preserve"> годы (далее – районное  соглашение) с целью определения в договорном порядке согласованных позиций сторон по созданию необходимых трудовых и социально-экономических условий для работников и обеспечению стабильной и эффективной деятельности образовательного учреждения.</w:t>
      </w:r>
    </w:p>
    <w:p w:rsidR="004135C5" w:rsidRPr="00354AB5" w:rsidRDefault="004135C5" w:rsidP="003455E8">
      <w:pPr>
        <w:jc w:val="both"/>
        <w:rPr>
          <w:sz w:val="28"/>
          <w:szCs w:val="28"/>
        </w:rPr>
      </w:pPr>
      <w:r>
        <w:rPr>
          <w:sz w:val="28"/>
          <w:szCs w:val="28"/>
        </w:rPr>
        <w:t>&lt;1</w:t>
      </w:r>
      <w:r w:rsidRPr="00354AB5">
        <w:rPr>
          <w:sz w:val="28"/>
          <w:szCs w:val="28"/>
        </w:rPr>
        <w:t>&gt;</w:t>
      </w:r>
      <w:r>
        <w:rPr>
          <w:sz w:val="28"/>
          <w:szCs w:val="28"/>
        </w:rPr>
        <w:t>далее по тексту КД в соответствии  с законодательством Российской Федерации в сфере образования по необходимости используется также специальное понятие«образовательное учреждение», а также понятие «учреждение»</w:t>
      </w:r>
    </w:p>
    <w:p w:rsidR="004135C5" w:rsidRPr="005D0887" w:rsidRDefault="004135C5" w:rsidP="003455E8">
      <w:pPr>
        <w:pStyle w:val="21"/>
        <w:numPr>
          <w:ilvl w:val="1"/>
          <w:numId w:val="22"/>
        </w:numPr>
        <w:spacing w:after="0" w:line="240" w:lineRule="auto"/>
        <w:ind w:left="0" w:firstLine="851"/>
        <w:jc w:val="both"/>
        <w:rPr>
          <w:color w:val="000000"/>
          <w:sz w:val="28"/>
          <w:szCs w:val="28"/>
        </w:rPr>
      </w:pPr>
      <w:r w:rsidRPr="005D0887">
        <w:rPr>
          <w:color w:val="000000"/>
          <w:sz w:val="28"/>
          <w:szCs w:val="28"/>
        </w:rPr>
        <w:t xml:space="preserve">Сторонами коллективного договора (далее – стороны) являются: </w:t>
      </w:r>
    </w:p>
    <w:p w:rsidR="004135C5" w:rsidRPr="005D0887" w:rsidRDefault="004135C5" w:rsidP="003455E8">
      <w:pPr>
        <w:shd w:val="clear" w:color="auto" w:fill="FFFFFF"/>
        <w:ind w:firstLine="851"/>
        <w:jc w:val="both"/>
        <w:rPr>
          <w:sz w:val="28"/>
          <w:szCs w:val="28"/>
        </w:rPr>
      </w:pPr>
      <w:r w:rsidRPr="005D0887">
        <w:rPr>
          <w:sz w:val="28"/>
          <w:szCs w:val="28"/>
        </w:rPr>
        <w:t>- работодатель, в лиц</w:t>
      </w:r>
      <w:r>
        <w:rPr>
          <w:sz w:val="28"/>
          <w:szCs w:val="28"/>
        </w:rPr>
        <w:t>е его представителя – заведующего</w:t>
      </w:r>
      <w:r w:rsidRPr="005D0887">
        <w:rPr>
          <w:sz w:val="28"/>
          <w:szCs w:val="28"/>
        </w:rPr>
        <w:t xml:space="preserve"> (далее – работодатель);</w:t>
      </w:r>
    </w:p>
    <w:p w:rsidR="004135C5" w:rsidRPr="005D0887" w:rsidRDefault="000F79DC" w:rsidP="003455E8">
      <w:pPr>
        <w:shd w:val="clear" w:color="auto" w:fill="FFFFFF"/>
        <w:ind w:firstLine="851"/>
        <w:jc w:val="both"/>
        <w:rPr>
          <w:sz w:val="28"/>
          <w:szCs w:val="28"/>
        </w:rPr>
      </w:pPr>
      <w:r>
        <w:rPr>
          <w:sz w:val="28"/>
          <w:szCs w:val="28"/>
        </w:rPr>
        <w:t xml:space="preserve"> - работники учреждения</w:t>
      </w:r>
      <w:r w:rsidR="004135C5" w:rsidRPr="005D0887">
        <w:rPr>
          <w:sz w:val="28"/>
          <w:szCs w:val="28"/>
        </w:rPr>
        <w:t xml:space="preserve">,  являющиеся членами Профсоюза работников народного образования и науки РФ, в лице их представителя  первичной профсоюзной организации (далее – профком). </w:t>
      </w:r>
    </w:p>
    <w:p w:rsidR="004135C5" w:rsidRPr="005D0887" w:rsidRDefault="004135C5" w:rsidP="003455E8">
      <w:pPr>
        <w:shd w:val="clear" w:color="auto" w:fill="FFFFFF"/>
        <w:tabs>
          <w:tab w:val="left" w:pos="288"/>
        </w:tabs>
        <w:spacing w:before="10"/>
        <w:ind w:firstLine="851"/>
        <w:jc w:val="both"/>
        <w:rPr>
          <w:sz w:val="28"/>
          <w:szCs w:val="28"/>
        </w:rPr>
      </w:pPr>
      <w:r w:rsidRPr="005D0887">
        <w:rPr>
          <w:sz w:val="28"/>
          <w:szCs w:val="28"/>
        </w:rPr>
        <w:t>1.3. Действие настоящего КД распространяется</w:t>
      </w:r>
      <w:r w:rsidR="000F79DC">
        <w:rPr>
          <w:sz w:val="28"/>
          <w:szCs w:val="28"/>
        </w:rPr>
        <w:t xml:space="preserve"> на всех работников  учреждения </w:t>
      </w:r>
      <w:r w:rsidRPr="005D0887">
        <w:rPr>
          <w:sz w:val="28"/>
          <w:szCs w:val="28"/>
        </w:rPr>
        <w:t xml:space="preserve">(в том числе – совместителей). </w:t>
      </w:r>
    </w:p>
    <w:p w:rsidR="004135C5" w:rsidRPr="005D0887" w:rsidRDefault="004135C5" w:rsidP="003455E8">
      <w:pPr>
        <w:shd w:val="clear" w:color="auto" w:fill="FFFFFF"/>
        <w:tabs>
          <w:tab w:val="left" w:pos="288"/>
        </w:tabs>
        <w:spacing w:before="10"/>
        <w:ind w:firstLine="851"/>
        <w:jc w:val="both"/>
        <w:rPr>
          <w:i/>
          <w:sz w:val="28"/>
          <w:szCs w:val="28"/>
        </w:rPr>
      </w:pPr>
      <w:r w:rsidRPr="005D0887">
        <w:rPr>
          <w:sz w:val="28"/>
          <w:szCs w:val="28"/>
        </w:rPr>
        <w:t xml:space="preserve">Работники, не являющиеся членами Профсоюза работников народного образования и науки РФ, имеют право уполномочить профком представлять их интересы во взаимоотношениях с работодателем </w:t>
      </w:r>
      <w:r w:rsidRPr="005D0887">
        <w:rPr>
          <w:i/>
          <w:sz w:val="28"/>
          <w:szCs w:val="28"/>
        </w:rPr>
        <w:t>(ст. 30 ТК РФ).</w:t>
      </w:r>
      <w:r w:rsidRPr="005D0887">
        <w:rPr>
          <w:sz w:val="28"/>
          <w:szCs w:val="28"/>
        </w:rPr>
        <w:t xml:space="preserve"> Работодатель по письменному заявлению работников, не являющихся членами Профсоюза, ежемесячно перечисляет на расчетные счета районной профсоюзной организации денежные средства в размере одного процента заработной платы указанных работников в порядке, предусмотренном для перечисления членских профсоюзных взносов из заработной платы членов Профсоюза </w:t>
      </w:r>
      <w:r w:rsidRPr="005D0887">
        <w:rPr>
          <w:i/>
          <w:sz w:val="28"/>
          <w:szCs w:val="28"/>
        </w:rPr>
        <w:t xml:space="preserve">(краевое соглашение раздел 1, пункт 1.5.). </w:t>
      </w:r>
    </w:p>
    <w:p w:rsidR="004135C5" w:rsidRDefault="004135C5" w:rsidP="003455E8">
      <w:r w:rsidRPr="005D0887">
        <w:rPr>
          <w:sz w:val="28"/>
          <w:szCs w:val="28"/>
        </w:rPr>
        <w:t xml:space="preserve">1.4. Первичная профсоюзная  </w:t>
      </w:r>
      <w:r w:rsidR="000F79DC">
        <w:rPr>
          <w:sz w:val="28"/>
          <w:szCs w:val="28"/>
        </w:rPr>
        <w:t xml:space="preserve">организация </w:t>
      </w:r>
      <w:r w:rsidRPr="005D0887">
        <w:rPr>
          <w:sz w:val="28"/>
          <w:szCs w:val="28"/>
        </w:rPr>
        <w:t xml:space="preserve">образовательного учреждения, в лице  профкома,  выступают  в  качестве  единственного  полномочного   представителя   работников  организации   при  разработке  и  заключении  коллективного  договора, ведении переговоров по решению трудовых, профессиональных и социально-экономических вопросов, в том числе вопросов оплаты труда,  размеров доплат и надбавок, форм и размеров  </w:t>
      </w:r>
    </w:p>
    <w:p w:rsidR="004135C5" w:rsidRDefault="004135C5" w:rsidP="00E90D68">
      <w:pPr>
        <w:shd w:val="clear" w:color="auto" w:fill="FFFFFF"/>
        <w:spacing w:line="322" w:lineRule="exact"/>
        <w:jc w:val="both"/>
        <w:rPr>
          <w:sz w:val="28"/>
          <w:szCs w:val="28"/>
        </w:rPr>
      </w:pPr>
      <w:r w:rsidRPr="00AC08DC">
        <w:rPr>
          <w:sz w:val="28"/>
          <w:szCs w:val="28"/>
        </w:rPr>
        <w:t xml:space="preserve"> материального поощрения, занятости, найма, увольнения,  а также по  вопросам социальной защищенности  коллектива и отдельных работников.</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1.5. В тех случаях,</w:t>
      </w:r>
      <w:r w:rsidR="006C7C4E">
        <w:rPr>
          <w:rFonts w:ascii="Times New Roman" w:hAnsi="Times New Roman" w:cs="Times New Roman"/>
          <w:sz w:val="28"/>
          <w:szCs w:val="28"/>
        </w:rPr>
        <w:t xml:space="preserve"> когда на работников учреждения</w:t>
      </w:r>
      <w:r w:rsidRPr="005D0887">
        <w:rPr>
          <w:rFonts w:ascii="Times New Roman" w:hAnsi="Times New Roman" w:cs="Times New Roman"/>
          <w:sz w:val="28"/>
          <w:szCs w:val="28"/>
        </w:rPr>
        <w:t>, в установленном порядке, одновременно распространяется действие нескольких соглашений, действуют наиболее благоприятные для них условия соглашений.</w:t>
      </w:r>
    </w:p>
    <w:p w:rsidR="004135C5" w:rsidRDefault="004135C5" w:rsidP="003455E8">
      <w:pPr>
        <w:pStyle w:val="21"/>
        <w:spacing w:after="0" w:line="240" w:lineRule="auto"/>
        <w:ind w:left="0" w:firstLine="851"/>
        <w:jc w:val="both"/>
        <w:rPr>
          <w:sz w:val="28"/>
          <w:szCs w:val="28"/>
        </w:rPr>
      </w:pPr>
      <w:r w:rsidRPr="005D0887">
        <w:rPr>
          <w:sz w:val="28"/>
          <w:szCs w:val="28"/>
        </w:rPr>
        <w:t>1.6.  КД сохраняет свое действие в случаях из</w:t>
      </w:r>
      <w:r w:rsidR="006C7C4E">
        <w:rPr>
          <w:sz w:val="28"/>
          <w:szCs w:val="28"/>
        </w:rPr>
        <w:t xml:space="preserve">менения наименования образовательного учреждения, изменения типа </w:t>
      </w:r>
      <w:r w:rsidRPr="005D0887">
        <w:rPr>
          <w:sz w:val="28"/>
          <w:szCs w:val="28"/>
        </w:rPr>
        <w:t xml:space="preserve"> учреждения, реорганизации в форме преобразования, а также расторжения трудового дого</w:t>
      </w:r>
      <w:r w:rsidR="006C7C4E">
        <w:rPr>
          <w:sz w:val="28"/>
          <w:szCs w:val="28"/>
        </w:rPr>
        <w:t>вора с руководителем</w:t>
      </w:r>
      <w:r w:rsidRPr="005D0887">
        <w:rPr>
          <w:sz w:val="28"/>
          <w:szCs w:val="28"/>
        </w:rPr>
        <w:t>.</w:t>
      </w:r>
    </w:p>
    <w:p w:rsidR="004135C5" w:rsidRPr="005D0887" w:rsidRDefault="006C7C4E" w:rsidP="003455E8">
      <w:pPr>
        <w:pStyle w:val="21"/>
        <w:spacing w:after="0" w:line="240" w:lineRule="auto"/>
        <w:ind w:left="0" w:firstLine="851"/>
        <w:jc w:val="both"/>
        <w:rPr>
          <w:sz w:val="28"/>
          <w:szCs w:val="28"/>
        </w:rPr>
      </w:pPr>
      <w:r>
        <w:rPr>
          <w:sz w:val="28"/>
          <w:szCs w:val="28"/>
        </w:rPr>
        <w:t xml:space="preserve">1.7.При реорганизации (слиянии, присоединении, разделении, выделении) образовательного учреждения </w:t>
      </w:r>
      <w:r w:rsidR="004135C5" w:rsidRPr="005D0887">
        <w:rPr>
          <w:sz w:val="28"/>
          <w:szCs w:val="28"/>
        </w:rPr>
        <w:t xml:space="preserve"> КД сохраняет свое действие в течение в</w:t>
      </w:r>
      <w:r>
        <w:rPr>
          <w:sz w:val="28"/>
          <w:szCs w:val="28"/>
        </w:rPr>
        <w:t>сего срока реорганизации.</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1.8. В течение срока действия КД стороны вправе вносить дополнения и изменения в него на основе взаимной договоренности. При наступлении условий, требующих дополнения или изменения настоящего КД, заинтересованная сторона направляет другой стороне письменное уведомление о начале ведения переговоров в соответствии с трудовым законодательством и настоящим КД.</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Принятые изменения и дополнения в КД, оформляются протоколом и дополнительным соглашением, которые являются его неотъемлемой частью и доводятся до сведения работодателей, профсоюзной орга</w:t>
      </w:r>
      <w:r w:rsidR="006C7C4E">
        <w:rPr>
          <w:rFonts w:ascii="Times New Roman" w:hAnsi="Times New Roman" w:cs="Times New Roman"/>
          <w:sz w:val="28"/>
          <w:szCs w:val="28"/>
        </w:rPr>
        <w:t>низации и работников учреждения</w:t>
      </w:r>
      <w:r w:rsidRPr="005D0887">
        <w:rPr>
          <w:rFonts w:ascii="Times New Roman" w:hAnsi="Times New Roman" w:cs="Times New Roman"/>
          <w:sz w:val="28"/>
          <w:szCs w:val="28"/>
        </w:rPr>
        <w:t>.</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1.9. Стороны не вправе в течение срока действия КД в одностороннем порядке прекратить выполнение принятых на себя обязательств.</w:t>
      </w:r>
    </w:p>
    <w:p w:rsidR="004135C5" w:rsidRPr="005D0887" w:rsidRDefault="004135C5" w:rsidP="003455E8">
      <w:pPr>
        <w:ind w:firstLine="851"/>
        <w:jc w:val="both"/>
        <w:rPr>
          <w:sz w:val="28"/>
          <w:szCs w:val="28"/>
        </w:rPr>
      </w:pPr>
      <w:r w:rsidRPr="005D0887">
        <w:rPr>
          <w:sz w:val="28"/>
          <w:szCs w:val="28"/>
        </w:rPr>
        <w:t>1.10. Все спорные вопросы по толкованию и реализации положений настоящего коллективного договора решаются сторонами. В случаях, когда спор, связанный с применением коллективного договора, не был разрешен оперативно, он подлежит рассмотрению в соответствии с действующим законодательством РФ.</w:t>
      </w:r>
    </w:p>
    <w:p w:rsidR="004135C5" w:rsidRPr="005D0887" w:rsidRDefault="004135C5" w:rsidP="003455E8">
      <w:pPr>
        <w:pStyle w:val="a4"/>
        <w:ind w:firstLine="851"/>
        <w:jc w:val="both"/>
        <w:rPr>
          <w:bCs/>
          <w:spacing w:val="0"/>
          <w:sz w:val="28"/>
          <w:szCs w:val="28"/>
        </w:rPr>
      </w:pPr>
      <w:r w:rsidRPr="005D0887">
        <w:rPr>
          <w:spacing w:val="0"/>
          <w:sz w:val="28"/>
          <w:szCs w:val="28"/>
        </w:rPr>
        <w:t>1.11</w:t>
      </w:r>
      <w:r w:rsidRPr="005D0887">
        <w:rPr>
          <w:bCs/>
          <w:spacing w:val="0"/>
          <w:sz w:val="28"/>
          <w:szCs w:val="28"/>
        </w:rPr>
        <w:t>. Перечень локальных нормативных актов, которые работодатель согласовывает с первичной профсоюзной организацией:</w:t>
      </w:r>
    </w:p>
    <w:p w:rsidR="004135C5" w:rsidRPr="005D0887" w:rsidRDefault="004135C5" w:rsidP="003455E8">
      <w:pPr>
        <w:pStyle w:val="a4"/>
        <w:ind w:firstLine="851"/>
        <w:jc w:val="both"/>
        <w:rPr>
          <w:bCs/>
          <w:spacing w:val="0"/>
          <w:sz w:val="28"/>
          <w:szCs w:val="28"/>
        </w:rPr>
      </w:pPr>
      <w:r w:rsidRPr="005D0887">
        <w:rPr>
          <w:bCs/>
          <w:spacing w:val="0"/>
          <w:sz w:val="28"/>
          <w:szCs w:val="28"/>
        </w:rPr>
        <w:t xml:space="preserve">1) правила внутреннего трудового распорядка </w:t>
      </w:r>
      <w:r w:rsidRPr="005D0887">
        <w:rPr>
          <w:i/>
          <w:sz w:val="28"/>
          <w:szCs w:val="28"/>
        </w:rPr>
        <w:t>(приложение №1)</w:t>
      </w:r>
      <w:r w:rsidRPr="005D0887">
        <w:rPr>
          <w:bCs/>
          <w:spacing w:val="0"/>
          <w:sz w:val="28"/>
          <w:szCs w:val="28"/>
        </w:rPr>
        <w:t>;</w:t>
      </w:r>
    </w:p>
    <w:p w:rsidR="004135C5" w:rsidRPr="005D0887" w:rsidRDefault="004135C5" w:rsidP="003455E8">
      <w:pPr>
        <w:pStyle w:val="a4"/>
        <w:ind w:firstLine="851"/>
        <w:jc w:val="both"/>
        <w:rPr>
          <w:bCs/>
          <w:spacing w:val="0"/>
          <w:sz w:val="28"/>
          <w:szCs w:val="28"/>
        </w:rPr>
      </w:pPr>
      <w:r w:rsidRPr="005D0887">
        <w:rPr>
          <w:bCs/>
          <w:spacing w:val="0"/>
          <w:sz w:val="28"/>
          <w:szCs w:val="28"/>
        </w:rPr>
        <w:t xml:space="preserve">2) положение об оплате труда работников; </w:t>
      </w:r>
    </w:p>
    <w:p w:rsidR="004135C5" w:rsidRPr="005D0887" w:rsidRDefault="004135C5" w:rsidP="003455E8">
      <w:pPr>
        <w:pStyle w:val="a4"/>
        <w:ind w:firstLine="851"/>
        <w:jc w:val="both"/>
        <w:rPr>
          <w:bCs/>
          <w:spacing w:val="0"/>
          <w:sz w:val="28"/>
          <w:szCs w:val="28"/>
        </w:rPr>
      </w:pPr>
      <w:r w:rsidRPr="005D0887">
        <w:rPr>
          <w:bCs/>
          <w:spacing w:val="0"/>
          <w:sz w:val="28"/>
          <w:szCs w:val="28"/>
        </w:rPr>
        <w:t>3) положение о комиссии по распределению стимулирующих выплат;</w:t>
      </w:r>
    </w:p>
    <w:p w:rsidR="004135C5" w:rsidRPr="005D0887" w:rsidRDefault="004135C5" w:rsidP="003455E8">
      <w:pPr>
        <w:pStyle w:val="a4"/>
        <w:ind w:firstLine="851"/>
        <w:jc w:val="both"/>
        <w:rPr>
          <w:bCs/>
          <w:spacing w:val="0"/>
          <w:sz w:val="28"/>
          <w:szCs w:val="28"/>
        </w:rPr>
      </w:pPr>
      <w:r w:rsidRPr="005D0887">
        <w:rPr>
          <w:bCs/>
          <w:spacing w:val="0"/>
          <w:sz w:val="28"/>
          <w:szCs w:val="28"/>
        </w:rPr>
        <w:t>4) соглашение по охране труда</w:t>
      </w:r>
      <w:r>
        <w:rPr>
          <w:bCs/>
          <w:spacing w:val="0"/>
          <w:sz w:val="28"/>
          <w:szCs w:val="28"/>
        </w:rPr>
        <w:t xml:space="preserve"> (</w:t>
      </w:r>
      <w:r w:rsidRPr="00FB07E4">
        <w:rPr>
          <w:bCs/>
          <w:i/>
          <w:spacing w:val="0"/>
          <w:sz w:val="28"/>
          <w:szCs w:val="28"/>
        </w:rPr>
        <w:t>приложение№</w:t>
      </w:r>
      <w:r w:rsidR="00BE7D2B">
        <w:rPr>
          <w:bCs/>
          <w:i/>
          <w:spacing w:val="0"/>
          <w:sz w:val="28"/>
          <w:szCs w:val="28"/>
        </w:rPr>
        <w:t>6</w:t>
      </w:r>
      <w:r>
        <w:rPr>
          <w:bCs/>
          <w:spacing w:val="0"/>
          <w:sz w:val="28"/>
          <w:szCs w:val="28"/>
        </w:rPr>
        <w:t>)</w:t>
      </w:r>
      <w:r w:rsidRPr="005D0887">
        <w:rPr>
          <w:bCs/>
          <w:spacing w:val="0"/>
          <w:sz w:val="28"/>
          <w:szCs w:val="28"/>
        </w:rPr>
        <w:t>;</w:t>
      </w:r>
    </w:p>
    <w:p w:rsidR="004135C5" w:rsidRPr="005D0887" w:rsidRDefault="00D20BC9" w:rsidP="003455E8">
      <w:pPr>
        <w:pStyle w:val="a4"/>
        <w:ind w:firstLine="851"/>
        <w:jc w:val="both"/>
        <w:rPr>
          <w:bCs/>
          <w:spacing w:val="0"/>
          <w:sz w:val="28"/>
          <w:szCs w:val="28"/>
        </w:rPr>
      </w:pPr>
      <w:r>
        <w:rPr>
          <w:bCs/>
          <w:spacing w:val="0"/>
          <w:sz w:val="28"/>
          <w:szCs w:val="28"/>
        </w:rPr>
        <w:t>5</w:t>
      </w:r>
      <w:r w:rsidR="004135C5" w:rsidRPr="005D0887">
        <w:rPr>
          <w:bCs/>
          <w:spacing w:val="0"/>
          <w:sz w:val="28"/>
          <w:szCs w:val="28"/>
        </w:rPr>
        <w:t>)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4135C5" w:rsidRPr="005D0887" w:rsidRDefault="00D20BC9" w:rsidP="003455E8">
      <w:pPr>
        <w:pStyle w:val="a4"/>
        <w:ind w:firstLine="851"/>
        <w:jc w:val="both"/>
        <w:rPr>
          <w:bCs/>
          <w:spacing w:val="0"/>
          <w:sz w:val="28"/>
          <w:szCs w:val="28"/>
        </w:rPr>
      </w:pPr>
      <w:r>
        <w:rPr>
          <w:bCs/>
          <w:spacing w:val="0"/>
          <w:sz w:val="28"/>
          <w:szCs w:val="28"/>
        </w:rPr>
        <w:t>6</w:t>
      </w:r>
      <w:r w:rsidR="004135C5" w:rsidRPr="005D0887">
        <w:rPr>
          <w:bCs/>
          <w:spacing w:val="0"/>
          <w:sz w:val="28"/>
          <w:szCs w:val="28"/>
        </w:rPr>
        <w:t>) перечень профессий и должностей работников, занятых на работах с вредными или опасными условиями труда, для предоставления им ежегодного дополнительного оплачиваемого отпуска</w:t>
      </w:r>
      <w:r w:rsidR="004135C5">
        <w:rPr>
          <w:bCs/>
          <w:spacing w:val="0"/>
          <w:sz w:val="28"/>
          <w:szCs w:val="28"/>
        </w:rPr>
        <w:t xml:space="preserve"> (</w:t>
      </w:r>
      <w:r w:rsidR="004135C5" w:rsidRPr="00FB07E4">
        <w:rPr>
          <w:bCs/>
          <w:i/>
          <w:spacing w:val="0"/>
          <w:sz w:val="28"/>
          <w:szCs w:val="28"/>
        </w:rPr>
        <w:t>приложение№3</w:t>
      </w:r>
      <w:r w:rsidR="004135C5">
        <w:rPr>
          <w:bCs/>
          <w:spacing w:val="0"/>
          <w:sz w:val="28"/>
          <w:szCs w:val="28"/>
        </w:rPr>
        <w:t>)</w:t>
      </w:r>
      <w:r w:rsidR="004135C5" w:rsidRPr="005D0887">
        <w:rPr>
          <w:bCs/>
          <w:spacing w:val="0"/>
          <w:sz w:val="28"/>
          <w:szCs w:val="28"/>
        </w:rPr>
        <w:t xml:space="preserve">; </w:t>
      </w:r>
    </w:p>
    <w:p w:rsidR="004135C5" w:rsidRDefault="00D20BC9" w:rsidP="003455E8">
      <w:pPr>
        <w:pStyle w:val="a4"/>
        <w:ind w:firstLine="851"/>
        <w:jc w:val="both"/>
        <w:rPr>
          <w:bCs/>
          <w:spacing w:val="0"/>
          <w:sz w:val="28"/>
          <w:szCs w:val="28"/>
        </w:rPr>
      </w:pPr>
      <w:r>
        <w:rPr>
          <w:bCs/>
          <w:spacing w:val="0"/>
          <w:sz w:val="28"/>
          <w:szCs w:val="28"/>
        </w:rPr>
        <w:t>7</w:t>
      </w:r>
      <w:r w:rsidR="004135C5" w:rsidRPr="005D0887">
        <w:rPr>
          <w:bCs/>
          <w:spacing w:val="0"/>
          <w:sz w:val="28"/>
          <w:szCs w:val="28"/>
        </w:rPr>
        <w:t>) перечень должностей работников с ненормированным рабочим днем для предоставления им ежегодного дополнительного оплачиваемого отпуска</w:t>
      </w:r>
      <w:r w:rsidR="004135C5">
        <w:rPr>
          <w:bCs/>
          <w:spacing w:val="0"/>
          <w:sz w:val="28"/>
          <w:szCs w:val="28"/>
        </w:rPr>
        <w:t xml:space="preserve"> (приложение№</w:t>
      </w:r>
      <w:r w:rsidR="00BE7D2B">
        <w:rPr>
          <w:bCs/>
          <w:spacing w:val="0"/>
          <w:sz w:val="28"/>
          <w:szCs w:val="28"/>
        </w:rPr>
        <w:t>5</w:t>
      </w:r>
      <w:r w:rsidR="004135C5">
        <w:rPr>
          <w:bCs/>
          <w:spacing w:val="0"/>
          <w:sz w:val="28"/>
          <w:szCs w:val="28"/>
        </w:rPr>
        <w:t>)</w:t>
      </w:r>
      <w:r w:rsidR="004135C5" w:rsidRPr="005D0887">
        <w:rPr>
          <w:bCs/>
          <w:spacing w:val="0"/>
          <w:sz w:val="28"/>
          <w:szCs w:val="28"/>
        </w:rPr>
        <w:t>;</w:t>
      </w:r>
    </w:p>
    <w:p w:rsidR="004135C5" w:rsidRPr="005D0887" w:rsidRDefault="00D20BC9" w:rsidP="003455E8">
      <w:pPr>
        <w:pStyle w:val="a4"/>
        <w:ind w:firstLine="851"/>
        <w:jc w:val="both"/>
        <w:rPr>
          <w:bCs/>
          <w:spacing w:val="0"/>
          <w:sz w:val="28"/>
          <w:szCs w:val="28"/>
        </w:rPr>
      </w:pPr>
      <w:r>
        <w:rPr>
          <w:bCs/>
          <w:spacing w:val="0"/>
          <w:sz w:val="28"/>
          <w:szCs w:val="28"/>
        </w:rPr>
        <w:t>8</w:t>
      </w:r>
      <w:r w:rsidR="004135C5">
        <w:rPr>
          <w:bCs/>
          <w:spacing w:val="0"/>
          <w:sz w:val="28"/>
          <w:szCs w:val="28"/>
        </w:rPr>
        <w:t>) пе</w:t>
      </w:r>
      <w:r w:rsidR="00A372C9">
        <w:rPr>
          <w:bCs/>
          <w:spacing w:val="0"/>
          <w:sz w:val="28"/>
          <w:szCs w:val="28"/>
        </w:rPr>
        <w:t xml:space="preserve">речень рабочих мест и профессий, </w:t>
      </w:r>
      <w:r w:rsidR="004135C5">
        <w:rPr>
          <w:bCs/>
          <w:spacing w:val="0"/>
          <w:sz w:val="28"/>
          <w:szCs w:val="28"/>
        </w:rPr>
        <w:t>получающих доплату за работу во вредных и тяжелых условиях труда (</w:t>
      </w:r>
      <w:r w:rsidR="004135C5" w:rsidRPr="00FB07E4">
        <w:rPr>
          <w:bCs/>
          <w:i/>
          <w:spacing w:val="0"/>
          <w:sz w:val="28"/>
          <w:szCs w:val="28"/>
        </w:rPr>
        <w:t>приложение №</w:t>
      </w:r>
      <w:r w:rsidR="00BE7D2B">
        <w:rPr>
          <w:bCs/>
          <w:i/>
          <w:spacing w:val="0"/>
          <w:sz w:val="28"/>
          <w:szCs w:val="28"/>
        </w:rPr>
        <w:t>4</w:t>
      </w:r>
      <w:r w:rsidR="004135C5">
        <w:rPr>
          <w:bCs/>
          <w:spacing w:val="0"/>
          <w:sz w:val="28"/>
          <w:szCs w:val="28"/>
        </w:rPr>
        <w:t>);</w:t>
      </w:r>
    </w:p>
    <w:p w:rsidR="004135C5" w:rsidRPr="005D0887" w:rsidRDefault="00D20BC9" w:rsidP="003455E8">
      <w:pPr>
        <w:pStyle w:val="a4"/>
        <w:ind w:firstLine="851"/>
        <w:jc w:val="both"/>
        <w:rPr>
          <w:bCs/>
          <w:spacing w:val="0"/>
          <w:sz w:val="28"/>
          <w:szCs w:val="28"/>
        </w:rPr>
      </w:pPr>
      <w:r>
        <w:rPr>
          <w:bCs/>
          <w:spacing w:val="0"/>
          <w:sz w:val="28"/>
          <w:szCs w:val="28"/>
        </w:rPr>
        <w:t>9</w:t>
      </w:r>
      <w:r w:rsidR="004135C5" w:rsidRPr="005D0887">
        <w:rPr>
          <w:bCs/>
          <w:spacing w:val="0"/>
          <w:sz w:val="28"/>
          <w:szCs w:val="28"/>
        </w:rPr>
        <w:t>) другие локальные нормативные акты.</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1.12. Работодатель обязан ознакомить с тексто</w:t>
      </w:r>
      <w:r w:rsidR="00A372C9">
        <w:rPr>
          <w:rFonts w:ascii="Times New Roman" w:hAnsi="Times New Roman" w:cs="Times New Roman"/>
          <w:sz w:val="28"/>
          <w:szCs w:val="28"/>
        </w:rPr>
        <w:t>м КД всех работников учреждения</w:t>
      </w:r>
      <w:r w:rsidRPr="005D0887">
        <w:rPr>
          <w:rFonts w:ascii="Times New Roman" w:hAnsi="Times New Roman" w:cs="Times New Roman"/>
          <w:sz w:val="28"/>
          <w:szCs w:val="28"/>
        </w:rPr>
        <w:t xml:space="preserve"> в течение 10 дней после его подписания, а также работников, вновь поступающих на работу до заключения трудового договора.</w:t>
      </w:r>
    </w:p>
    <w:p w:rsidR="004135C5" w:rsidRPr="005D0887" w:rsidRDefault="004135C5" w:rsidP="003455E8">
      <w:pPr>
        <w:pStyle w:val="21"/>
        <w:spacing w:after="0" w:line="240" w:lineRule="auto"/>
        <w:ind w:left="0" w:firstLine="851"/>
        <w:jc w:val="both"/>
        <w:rPr>
          <w:sz w:val="28"/>
          <w:szCs w:val="28"/>
        </w:rPr>
      </w:pPr>
      <w:r w:rsidRPr="005D0887">
        <w:rPr>
          <w:sz w:val="28"/>
          <w:szCs w:val="28"/>
        </w:rPr>
        <w:t>КД подлежит официальному опубликованию на официальном сайте образовательного учреждения в двухнедельный срок со дня его подписания.</w:t>
      </w:r>
    </w:p>
    <w:p w:rsidR="004135C5" w:rsidRPr="005D0887" w:rsidRDefault="004135C5" w:rsidP="003455E8">
      <w:pPr>
        <w:pStyle w:val="21"/>
        <w:spacing w:after="0" w:line="240" w:lineRule="auto"/>
        <w:ind w:left="0" w:firstLine="851"/>
        <w:jc w:val="both"/>
        <w:rPr>
          <w:sz w:val="28"/>
          <w:szCs w:val="28"/>
        </w:rPr>
      </w:pPr>
      <w:r>
        <w:rPr>
          <w:sz w:val="28"/>
          <w:szCs w:val="28"/>
        </w:rPr>
        <w:t>1.13.Настоящ</w:t>
      </w:r>
      <w:r w:rsidRPr="005D0887">
        <w:rPr>
          <w:sz w:val="28"/>
          <w:szCs w:val="28"/>
        </w:rPr>
        <w:t>ий КД вступает в силу с</w:t>
      </w:r>
      <w:r>
        <w:rPr>
          <w:sz w:val="28"/>
          <w:szCs w:val="28"/>
        </w:rPr>
        <w:t xml:space="preserve"> 23 декабря 2019 и действует до 22 декабря 2022</w:t>
      </w:r>
      <w:r w:rsidRPr="005D0887">
        <w:rPr>
          <w:sz w:val="28"/>
          <w:szCs w:val="28"/>
        </w:rPr>
        <w:t>.</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Коллективные переговоры по разработке и заключению нового КД должны быть начаты</w:t>
      </w:r>
      <w:r>
        <w:rPr>
          <w:rFonts w:ascii="Times New Roman" w:hAnsi="Times New Roman" w:cs="Times New Roman"/>
          <w:sz w:val="28"/>
          <w:szCs w:val="28"/>
        </w:rPr>
        <w:t xml:space="preserve"> сторонами не позднее  22 сентября 2022</w:t>
      </w:r>
      <w:r w:rsidRPr="005D0887">
        <w:rPr>
          <w:rFonts w:ascii="Times New Roman" w:hAnsi="Times New Roman" w:cs="Times New Roman"/>
          <w:sz w:val="28"/>
          <w:szCs w:val="28"/>
        </w:rPr>
        <w:t xml:space="preserve"> года.</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По взаимному согласию стороны мо</w:t>
      </w:r>
      <w:r w:rsidR="00A372C9">
        <w:rPr>
          <w:rFonts w:ascii="Times New Roman" w:hAnsi="Times New Roman" w:cs="Times New Roman"/>
          <w:sz w:val="28"/>
          <w:szCs w:val="28"/>
        </w:rPr>
        <w:t>гут продлить действие Коллективного договора</w:t>
      </w:r>
      <w:r w:rsidRPr="005D0887">
        <w:rPr>
          <w:rFonts w:ascii="Times New Roman" w:hAnsi="Times New Roman" w:cs="Times New Roman"/>
          <w:sz w:val="28"/>
          <w:szCs w:val="28"/>
        </w:rPr>
        <w:t xml:space="preserve"> в соответствии с трудовым законодательством.</w:t>
      </w:r>
    </w:p>
    <w:p w:rsidR="004135C5" w:rsidRPr="005D0887" w:rsidRDefault="004135C5" w:rsidP="003455E8">
      <w:pPr>
        <w:pStyle w:val="32"/>
        <w:ind w:left="0" w:firstLine="851"/>
        <w:jc w:val="both"/>
        <w:rPr>
          <w:b/>
          <w:bCs/>
          <w:sz w:val="28"/>
          <w:szCs w:val="28"/>
        </w:rPr>
      </w:pPr>
    </w:p>
    <w:p w:rsidR="004135C5" w:rsidRPr="005D0887" w:rsidRDefault="004135C5" w:rsidP="003455E8">
      <w:pPr>
        <w:pStyle w:val="32"/>
        <w:ind w:left="0" w:firstLine="851"/>
        <w:jc w:val="center"/>
        <w:rPr>
          <w:b/>
          <w:bCs/>
          <w:sz w:val="28"/>
          <w:szCs w:val="28"/>
        </w:rPr>
      </w:pPr>
      <w:r w:rsidRPr="005D0887">
        <w:rPr>
          <w:b/>
          <w:bCs/>
          <w:sz w:val="28"/>
          <w:szCs w:val="28"/>
          <w:lang w:val="en-US"/>
        </w:rPr>
        <w:t>II</w:t>
      </w:r>
      <w:r w:rsidRPr="005D0887">
        <w:rPr>
          <w:b/>
          <w:bCs/>
          <w:sz w:val="28"/>
          <w:szCs w:val="28"/>
        </w:rPr>
        <w:t>. Трудовые отношения.</w:t>
      </w:r>
    </w:p>
    <w:p w:rsidR="004135C5" w:rsidRPr="005D0887" w:rsidRDefault="004135C5" w:rsidP="003455E8">
      <w:pPr>
        <w:pStyle w:val="32"/>
        <w:ind w:left="0" w:firstLine="851"/>
        <w:jc w:val="both"/>
        <w:rPr>
          <w:b/>
          <w:bCs/>
          <w:sz w:val="28"/>
          <w:szCs w:val="28"/>
        </w:rPr>
      </w:pP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bCs/>
          <w:sz w:val="28"/>
          <w:szCs w:val="28"/>
        </w:rPr>
        <w:t>2.1.</w:t>
      </w:r>
      <w:r w:rsidRPr="005D0887">
        <w:rPr>
          <w:rFonts w:ascii="Times New Roman" w:hAnsi="Times New Roman" w:cs="Times New Roman"/>
          <w:sz w:val="28"/>
          <w:szCs w:val="28"/>
        </w:rPr>
        <w:t xml:space="preserve"> Стороны при регулировании трудовых отношений исходят из того, что:</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2.1.1. Трудовой д</w:t>
      </w:r>
      <w:r w:rsidR="00A372C9">
        <w:rPr>
          <w:rFonts w:ascii="Times New Roman" w:hAnsi="Times New Roman" w:cs="Times New Roman"/>
          <w:sz w:val="28"/>
          <w:szCs w:val="28"/>
        </w:rPr>
        <w:t>оговор с работниками учреждения</w:t>
      </w:r>
      <w:r w:rsidRPr="005D0887">
        <w:rPr>
          <w:rFonts w:ascii="Times New Roman" w:hAnsi="Times New Roman" w:cs="Times New Roman"/>
          <w:sz w:val="28"/>
          <w:szCs w:val="28"/>
        </w:rPr>
        <w:t xml:space="preserve"> заключается на неопределенный срок в письменной форме.</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трудовым законодательством:</w:t>
      </w:r>
    </w:p>
    <w:p w:rsidR="004135C5" w:rsidRPr="005D0887" w:rsidRDefault="004135C5" w:rsidP="003455E8">
      <w:pPr>
        <w:autoSpaceDE w:val="0"/>
        <w:autoSpaceDN w:val="0"/>
        <w:adjustRightInd w:val="0"/>
        <w:ind w:firstLine="851"/>
        <w:jc w:val="both"/>
        <w:outlineLvl w:val="3"/>
        <w:rPr>
          <w:sz w:val="28"/>
          <w:szCs w:val="28"/>
        </w:rPr>
      </w:pPr>
      <w:r w:rsidRPr="005D0887">
        <w:rPr>
          <w:sz w:val="28"/>
          <w:szCs w:val="28"/>
        </w:rPr>
        <w:t>-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4135C5" w:rsidRPr="005D0887" w:rsidRDefault="004135C5" w:rsidP="003455E8">
      <w:pPr>
        <w:autoSpaceDE w:val="0"/>
        <w:autoSpaceDN w:val="0"/>
        <w:adjustRightInd w:val="0"/>
        <w:ind w:firstLine="851"/>
        <w:jc w:val="both"/>
        <w:outlineLvl w:val="3"/>
        <w:rPr>
          <w:sz w:val="28"/>
          <w:szCs w:val="28"/>
        </w:rPr>
      </w:pPr>
      <w:r w:rsidRPr="005D0887">
        <w:rPr>
          <w:sz w:val="28"/>
          <w:szCs w:val="28"/>
        </w:rPr>
        <w:t>- на время выполнения временных (до двух месяцев) работ;</w:t>
      </w:r>
    </w:p>
    <w:p w:rsidR="004135C5" w:rsidRPr="005D0887" w:rsidRDefault="004135C5" w:rsidP="003455E8">
      <w:pPr>
        <w:autoSpaceDE w:val="0"/>
        <w:autoSpaceDN w:val="0"/>
        <w:adjustRightInd w:val="0"/>
        <w:ind w:firstLine="851"/>
        <w:jc w:val="both"/>
        <w:outlineLvl w:val="3"/>
        <w:rPr>
          <w:sz w:val="28"/>
          <w:szCs w:val="28"/>
        </w:rPr>
      </w:pPr>
      <w:r w:rsidRPr="005D0887">
        <w:rPr>
          <w:sz w:val="28"/>
          <w:szCs w:val="28"/>
        </w:rPr>
        <w:t>- для выполнения сезонных работ, когда в силу природных условий работа может производиться только в течение определенного периода (сезона);</w:t>
      </w:r>
    </w:p>
    <w:p w:rsidR="004135C5" w:rsidRPr="005D0887" w:rsidRDefault="004135C5" w:rsidP="003455E8">
      <w:pPr>
        <w:autoSpaceDE w:val="0"/>
        <w:autoSpaceDN w:val="0"/>
        <w:adjustRightInd w:val="0"/>
        <w:ind w:firstLine="851"/>
        <w:jc w:val="both"/>
        <w:outlineLvl w:val="3"/>
        <w:rPr>
          <w:sz w:val="28"/>
          <w:szCs w:val="28"/>
        </w:rPr>
      </w:pPr>
      <w:r w:rsidRPr="005D0887">
        <w:rPr>
          <w:sz w:val="28"/>
          <w:szCs w:val="28"/>
        </w:rPr>
        <w:t>- для выполнения работ, непосредственно связанных со стажировкой и с профессиональным обучением работника;</w:t>
      </w:r>
    </w:p>
    <w:p w:rsidR="004135C5" w:rsidRPr="005D0887" w:rsidRDefault="004135C5" w:rsidP="003455E8">
      <w:pPr>
        <w:autoSpaceDE w:val="0"/>
        <w:autoSpaceDN w:val="0"/>
        <w:adjustRightInd w:val="0"/>
        <w:ind w:firstLine="851"/>
        <w:jc w:val="both"/>
        <w:outlineLvl w:val="3"/>
        <w:rPr>
          <w:sz w:val="28"/>
          <w:szCs w:val="28"/>
        </w:rPr>
      </w:pPr>
      <w:r w:rsidRPr="005D0887">
        <w:rPr>
          <w:sz w:val="28"/>
          <w:szCs w:val="28"/>
        </w:rPr>
        <w:t xml:space="preserve">- с лицами, направленными органами службы занятости населения на работы временного характера и общественные работы. </w:t>
      </w:r>
    </w:p>
    <w:p w:rsidR="004135C5" w:rsidRPr="005D0887" w:rsidRDefault="004135C5" w:rsidP="003455E8">
      <w:pPr>
        <w:autoSpaceDE w:val="0"/>
        <w:autoSpaceDN w:val="0"/>
        <w:adjustRightInd w:val="0"/>
        <w:ind w:firstLine="851"/>
        <w:jc w:val="both"/>
        <w:outlineLvl w:val="3"/>
        <w:rPr>
          <w:sz w:val="28"/>
          <w:szCs w:val="28"/>
        </w:rPr>
      </w:pPr>
      <w:r w:rsidRPr="005D0887">
        <w:rPr>
          <w:sz w:val="28"/>
          <w:szCs w:val="28"/>
        </w:rPr>
        <w:t>По соглашению сторон срочный трудовой договор может заключаться:</w:t>
      </w:r>
    </w:p>
    <w:p w:rsidR="004135C5" w:rsidRPr="005D0887" w:rsidRDefault="004135C5" w:rsidP="003455E8">
      <w:pPr>
        <w:autoSpaceDE w:val="0"/>
        <w:autoSpaceDN w:val="0"/>
        <w:adjustRightInd w:val="0"/>
        <w:ind w:firstLine="851"/>
        <w:jc w:val="both"/>
        <w:outlineLvl w:val="3"/>
        <w:rPr>
          <w:sz w:val="28"/>
          <w:szCs w:val="28"/>
        </w:rPr>
      </w:pPr>
      <w:r w:rsidRPr="005D0887">
        <w:rPr>
          <w:sz w:val="28"/>
          <w:szCs w:val="28"/>
        </w:rPr>
        <w:t>- с поступающими на работу пенсионерами по возрасту, а также с лицами, которым по состоянию здоровья в соответствии с медицинскимзаключением,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4135C5" w:rsidRPr="005D0887" w:rsidRDefault="004135C5" w:rsidP="003455E8">
      <w:pPr>
        <w:autoSpaceDE w:val="0"/>
        <w:autoSpaceDN w:val="0"/>
        <w:adjustRightInd w:val="0"/>
        <w:ind w:firstLine="851"/>
        <w:jc w:val="both"/>
        <w:outlineLvl w:val="3"/>
        <w:rPr>
          <w:sz w:val="28"/>
          <w:szCs w:val="28"/>
        </w:rPr>
      </w:pPr>
      <w:r w:rsidRPr="005D0887">
        <w:rPr>
          <w:sz w:val="28"/>
          <w:szCs w:val="28"/>
        </w:rPr>
        <w:t>- 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4135C5" w:rsidRPr="005D0887" w:rsidRDefault="004135C5" w:rsidP="003455E8">
      <w:pPr>
        <w:autoSpaceDE w:val="0"/>
        <w:autoSpaceDN w:val="0"/>
        <w:adjustRightInd w:val="0"/>
        <w:ind w:firstLine="851"/>
        <w:jc w:val="both"/>
        <w:outlineLvl w:val="3"/>
        <w:rPr>
          <w:sz w:val="28"/>
          <w:szCs w:val="28"/>
        </w:rPr>
      </w:pPr>
      <w:r w:rsidRPr="005D0887">
        <w:rPr>
          <w:sz w:val="28"/>
          <w:szCs w:val="28"/>
        </w:rPr>
        <w:t>- с лицами, обучающимися по очной форме обучения;</w:t>
      </w:r>
    </w:p>
    <w:p w:rsidR="004135C5" w:rsidRPr="005D0887" w:rsidRDefault="004135C5" w:rsidP="003455E8">
      <w:pPr>
        <w:autoSpaceDE w:val="0"/>
        <w:autoSpaceDN w:val="0"/>
        <w:adjustRightInd w:val="0"/>
        <w:ind w:firstLine="851"/>
        <w:jc w:val="both"/>
        <w:outlineLvl w:val="3"/>
        <w:rPr>
          <w:sz w:val="28"/>
          <w:szCs w:val="28"/>
        </w:rPr>
      </w:pPr>
      <w:r w:rsidRPr="005D0887">
        <w:rPr>
          <w:sz w:val="28"/>
          <w:szCs w:val="28"/>
        </w:rPr>
        <w:t>- с лицами, поступающими на работу по совместительству;</w:t>
      </w:r>
    </w:p>
    <w:p w:rsidR="004135C5" w:rsidRPr="005D0887" w:rsidRDefault="004135C5" w:rsidP="003455E8">
      <w:pPr>
        <w:pStyle w:val="a4"/>
        <w:ind w:firstLine="851"/>
        <w:rPr>
          <w:sz w:val="28"/>
          <w:szCs w:val="28"/>
        </w:rPr>
      </w:pPr>
      <w:r w:rsidRPr="005D0887">
        <w:rPr>
          <w:sz w:val="28"/>
          <w:szCs w:val="28"/>
        </w:rPr>
        <w:t>- в других случаях,  предусмотренных  ТК РФ или иными федеральными законами.</w:t>
      </w:r>
    </w:p>
    <w:p w:rsidR="004135C5" w:rsidRPr="00C63B16" w:rsidRDefault="004135C5" w:rsidP="003455E8">
      <w:pPr>
        <w:autoSpaceDE w:val="0"/>
        <w:autoSpaceDN w:val="0"/>
        <w:adjustRightInd w:val="0"/>
        <w:ind w:firstLine="851"/>
        <w:jc w:val="both"/>
        <w:rPr>
          <w:i/>
          <w:sz w:val="28"/>
          <w:szCs w:val="28"/>
        </w:rPr>
      </w:pPr>
      <w:r w:rsidRPr="005D0887">
        <w:rPr>
          <w:bCs/>
          <w:sz w:val="28"/>
          <w:szCs w:val="28"/>
        </w:rPr>
        <w:t xml:space="preserve">2.1.2. </w:t>
      </w:r>
      <w:r w:rsidRPr="005D0887">
        <w:rPr>
          <w:sz w:val="28"/>
          <w:szCs w:val="28"/>
        </w:rPr>
        <w:t xml:space="preserve">Содержание трудового договора, порядок его заключения, изменения и расторжения определяются в соответствии с </w:t>
      </w:r>
      <w:hyperlink r:id="rId7" w:history="1">
        <w:r w:rsidRPr="005D0887">
          <w:rPr>
            <w:sz w:val="28"/>
            <w:szCs w:val="28"/>
          </w:rPr>
          <w:t>ТК</w:t>
        </w:r>
      </w:hyperlink>
      <w:r w:rsidRPr="005D0887">
        <w:rPr>
          <w:sz w:val="28"/>
          <w:szCs w:val="28"/>
        </w:rPr>
        <w:t xml:space="preserve"> РФ, примерной формы трудового договора с работником муниципального учреждения  муниципального о</w:t>
      </w:r>
      <w:r>
        <w:rPr>
          <w:sz w:val="28"/>
          <w:szCs w:val="28"/>
        </w:rPr>
        <w:t>бразования Ставропольского края.</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Стороны трудового договора определяют его условия с учетом положений соответствующих нормативных правовых актов, КД, устава и иных локальных нормативн</w:t>
      </w:r>
      <w:r w:rsidR="00E37ADE">
        <w:rPr>
          <w:rFonts w:ascii="Times New Roman" w:hAnsi="Times New Roman" w:cs="Times New Roman"/>
          <w:sz w:val="28"/>
          <w:szCs w:val="28"/>
        </w:rPr>
        <w:t>ых актов учреждения</w:t>
      </w:r>
      <w:r w:rsidRPr="005D0887">
        <w:rPr>
          <w:rFonts w:ascii="Times New Roman" w:hAnsi="Times New Roman" w:cs="Times New Roman"/>
          <w:sz w:val="28"/>
          <w:szCs w:val="28"/>
        </w:rPr>
        <w:t>.</w:t>
      </w:r>
    </w:p>
    <w:p w:rsidR="004135C5" w:rsidRPr="005D0887" w:rsidRDefault="004135C5" w:rsidP="003455E8">
      <w:pPr>
        <w:pStyle w:val="2"/>
        <w:spacing w:after="0" w:line="240" w:lineRule="auto"/>
        <w:ind w:firstLine="851"/>
        <w:jc w:val="both"/>
        <w:rPr>
          <w:sz w:val="28"/>
          <w:szCs w:val="28"/>
        </w:rPr>
      </w:pPr>
      <w:r w:rsidRPr="005D0887">
        <w:rPr>
          <w:bCs/>
          <w:sz w:val="28"/>
          <w:szCs w:val="28"/>
        </w:rPr>
        <w:t xml:space="preserve">2.2. Трудовой договор заключается с работником в письменной форме в двух экземплярах, каждый из которых подписывается работодателем и работником. </w:t>
      </w:r>
      <w:r w:rsidRPr="005D0887">
        <w:rPr>
          <w:sz w:val="28"/>
          <w:szCs w:val="28"/>
        </w:rPr>
        <w:t>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4135C5" w:rsidRPr="005D0887" w:rsidRDefault="004135C5" w:rsidP="003455E8">
      <w:pPr>
        <w:ind w:firstLine="851"/>
        <w:jc w:val="both"/>
        <w:rPr>
          <w:sz w:val="28"/>
          <w:szCs w:val="28"/>
        </w:rPr>
      </w:pPr>
      <w:r w:rsidRPr="005D0887">
        <w:rPr>
          <w:bCs/>
          <w:sz w:val="28"/>
          <w:szCs w:val="28"/>
        </w:rPr>
        <w:t xml:space="preserve">Трудовой договор является основанием для издания приказа о приеме на работу. </w:t>
      </w:r>
      <w:r w:rsidRPr="005D0887">
        <w:rPr>
          <w:sz w:val="28"/>
          <w:szCs w:val="28"/>
        </w:rPr>
        <w:t>Содержание приказа работодателя должно соответствовать условиям заключенного трудового договора.</w:t>
      </w:r>
    </w:p>
    <w:p w:rsidR="004135C5" w:rsidRPr="005D0887" w:rsidRDefault="004135C5" w:rsidP="003455E8">
      <w:pPr>
        <w:ind w:firstLine="851"/>
        <w:jc w:val="both"/>
        <w:rPr>
          <w:sz w:val="28"/>
          <w:szCs w:val="28"/>
        </w:rPr>
      </w:pPr>
      <w:r w:rsidRPr="005D0887">
        <w:rPr>
          <w:sz w:val="28"/>
          <w:szCs w:val="28"/>
        </w:rPr>
        <w:t>В соответствии с частью 1 ст. 57 ТК  РФ трудовой договор содержит полную информацию о сторонах трудового договора.</w:t>
      </w:r>
    </w:p>
    <w:p w:rsidR="004135C5" w:rsidRPr="005D0887" w:rsidRDefault="004135C5" w:rsidP="003455E8">
      <w:pPr>
        <w:pStyle w:val="21"/>
        <w:spacing w:after="0" w:line="240" w:lineRule="auto"/>
        <w:ind w:left="0" w:firstLine="851"/>
        <w:jc w:val="both"/>
        <w:rPr>
          <w:sz w:val="28"/>
          <w:szCs w:val="28"/>
        </w:rPr>
      </w:pPr>
      <w:r w:rsidRPr="005D0887">
        <w:rPr>
          <w:sz w:val="28"/>
          <w:szCs w:val="28"/>
        </w:rPr>
        <w:t xml:space="preserve">2.3. В целях защиты персональных данных работников работодателем совместно с профкомом разрабатывается Положение об обработке  персональных данных работников </w:t>
      </w:r>
      <w:r w:rsidRPr="005D0887">
        <w:rPr>
          <w:i/>
          <w:sz w:val="28"/>
          <w:szCs w:val="28"/>
        </w:rPr>
        <w:t>(приложение № 2).</w:t>
      </w:r>
    </w:p>
    <w:p w:rsidR="004135C5" w:rsidRPr="005D0887" w:rsidRDefault="004135C5" w:rsidP="003455E8">
      <w:pPr>
        <w:pStyle w:val="21"/>
        <w:spacing w:after="0" w:line="240" w:lineRule="auto"/>
        <w:ind w:left="0" w:firstLine="851"/>
        <w:jc w:val="both"/>
        <w:rPr>
          <w:sz w:val="28"/>
          <w:szCs w:val="28"/>
        </w:rPr>
      </w:pPr>
      <w:r w:rsidRPr="005D0887">
        <w:rPr>
          <w:sz w:val="28"/>
          <w:szCs w:val="28"/>
        </w:rPr>
        <w:t>2.4. При приеме на работу может устанавливаться испытание, срок которого не может превышать - 3 месяцев.</w:t>
      </w:r>
    </w:p>
    <w:p w:rsidR="004135C5" w:rsidRPr="005D0887" w:rsidRDefault="004135C5" w:rsidP="003455E8">
      <w:pPr>
        <w:pStyle w:val="21"/>
        <w:spacing w:after="0" w:line="240" w:lineRule="auto"/>
        <w:ind w:left="0" w:firstLine="851"/>
        <w:jc w:val="both"/>
        <w:rPr>
          <w:sz w:val="28"/>
          <w:szCs w:val="28"/>
        </w:rPr>
      </w:pPr>
      <w:r w:rsidRPr="005D0887">
        <w:rPr>
          <w:sz w:val="28"/>
          <w:szCs w:val="28"/>
        </w:rPr>
        <w:t>При неудовлетворительном результате испытания работ</w:t>
      </w:r>
      <w:r>
        <w:rPr>
          <w:sz w:val="28"/>
          <w:szCs w:val="28"/>
        </w:rPr>
        <w:t>одатель имеет право до истечения</w:t>
      </w:r>
      <w:r w:rsidRPr="005D0887">
        <w:rPr>
          <w:sz w:val="28"/>
          <w:szCs w:val="28"/>
        </w:rPr>
        <w:t xml:space="preserve"> срока испытания расторгнуть трудовой договор с работником, предупредив его об этом в письменной форме не позднее</w:t>
      </w:r>
      <w:r>
        <w:rPr>
          <w:sz w:val="28"/>
          <w:szCs w:val="28"/>
        </w:rPr>
        <w:t>,</w:t>
      </w:r>
      <w:r w:rsidRPr="005D0887">
        <w:rPr>
          <w:sz w:val="28"/>
          <w:szCs w:val="28"/>
        </w:rPr>
        <w:t xml:space="preserve"> чем за три дня с указанием причин, послуживших основанием для признания этого работника не выдержавшим испытание. При неудовлетворительном результате испытания расторжение трудового договора производится без учета мнения профсоюза и без выплаты выходного пособия.</w:t>
      </w:r>
    </w:p>
    <w:p w:rsidR="004135C5" w:rsidRPr="005D0887" w:rsidRDefault="004135C5" w:rsidP="003455E8">
      <w:pPr>
        <w:pStyle w:val="21"/>
        <w:spacing w:after="0" w:line="240" w:lineRule="auto"/>
        <w:ind w:left="0" w:firstLine="851"/>
        <w:jc w:val="both"/>
        <w:rPr>
          <w:sz w:val="28"/>
          <w:szCs w:val="28"/>
        </w:rPr>
      </w:pPr>
      <w:r w:rsidRPr="005D0887">
        <w:rPr>
          <w:sz w:val="28"/>
          <w:szCs w:val="28"/>
        </w:rPr>
        <w:t>2.5. Испытание при приеме на работу не устанавливается для:</w:t>
      </w:r>
    </w:p>
    <w:p w:rsidR="004135C5" w:rsidRPr="005D0887" w:rsidRDefault="004135C5" w:rsidP="003455E8">
      <w:pPr>
        <w:autoSpaceDE w:val="0"/>
        <w:autoSpaceDN w:val="0"/>
        <w:adjustRightInd w:val="0"/>
        <w:ind w:firstLine="851"/>
        <w:jc w:val="both"/>
        <w:outlineLvl w:val="3"/>
        <w:rPr>
          <w:bCs/>
          <w:sz w:val="28"/>
          <w:szCs w:val="28"/>
        </w:rPr>
      </w:pPr>
      <w:r w:rsidRPr="005D0887">
        <w:rPr>
          <w:bCs/>
          <w:sz w:val="28"/>
          <w:szCs w:val="28"/>
        </w:rPr>
        <w:t>- беременных женщин и женщин, имеющих детей в возрасте до полутора лет;</w:t>
      </w:r>
    </w:p>
    <w:p w:rsidR="004135C5" w:rsidRPr="005D0887" w:rsidRDefault="004135C5" w:rsidP="003455E8">
      <w:pPr>
        <w:autoSpaceDE w:val="0"/>
        <w:autoSpaceDN w:val="0"/>
        <w:adjustRightInd w:val="0"/>
        <w:ind w:firstLine="851"/>
        <w:jc w:val="both"/>
        <w:outlineLvl w:val="3"/>
        <w:rPr>
          <w:bCs/>
          <w:sz w:val="28"/>
          <w:szCs w:val="28"/>
        </w:rPr>
      </w:pPr>
      <w:r w:rsidRPr="005D0887">
        <w:rPr>
          <w:bCs/>
          <w:sz w:val="28"/>
          <w:szCs w:val="28"/>
        </w:rPr>
        <w:t>- лиц, не достигших возраста восемнадцати лет;</w:t>
      </w:r>
    </w:p>
    <w:p w:rsidR="004135C5" w:rsidRPr="005D0887" w:rsidRDefault="004135C5" w:rsidP="003455E8">
      <w:pPr>
        <w:autoSpaceDE w:val="0"/>
        <w:autoSpaceDN w:val="0"/>
        <w:adjustRightInd w:val="0"/>
        <w:ind w:firstLine="851"/>
        <w:jc w:val="both"/>
        <w:outlineLvl w:val="3"/>
        <w:rPr>
          <w:bCs/>
          <w:sz w:val="28"/>
          <w:szCs w:val="28"/>
        </w:rPr>
      </w:pPr>
      <w:r>
        <w:rPr>
          <w:bCs/>
          <w:sz w:val="28"/>
          <w:szCs w:val="28"/>
        </w:rPr>
        <w:t>-</w:t>
      </w:r>
      <w:r w:rsidRPr="005D0887">
        <w:rPr>
          <w:bCs/>
          <w:sz w:val="28"/>
          <w:szCs w:val="28"/>
        </w:rPr>
        <w:t>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4135C5" w:rsidRPr="005D0887" w:rsidRDefault="004135C5" w:rsidP="003455E8">
      <w:pPr>
        <w:autoSpaceDE w:val="0"/>
        <w:autoSpaceDN w:val="0"/>
        <w:adjustRightInd w:val="0"/>
        <w:ind w:firstLine="851"/>
        <w:jc w:val="both"/>
        <w:outlineLvl w:val="3"/>
        <w:rPr>
          <w:bCs/>
          <w:sz w:val="28"/>
          <w:szCs w:val="28"/>
        </w:rPr>
      </w:pPr>
      <w:r w:rsidRPr="005D0887">
        <w:rPr>
          <w:bCs/>
          <w:sz w:val="28"/>
          <w:szCs w:val="28"/>
        </w:rPr>
        <w:t>- лиц, приглашенных на работу в порядке перевода от другого работодателя по согласованию между работодателями;</w:t>
      </w:r>
    </w:p>
    <w:p w:rsidR="004135C5" w:rsidRPr="005D0887" w:rsidRDefault="004135C5" w:rsidP="003455E8">
      <w:pPr>
        <w:autoSpaceDE w:val="0"/>
        <w:autoSpaceDN w:val="0"/>
        <w:adjustRightInd w:val="0"/>
        <w:ind w:firstLine="851"/>
        <w:jc w:val="both"/>
        <w:outlineLvl w:val="3"/>
        <w:rPr>
          <w:bCs/>
          <w:sz w:val="28"/>
          <w:szCs w:val="28"/>
        </w:rPr>
      </w:pPr>
      <w:r w:rsidRPr="005D0887">
        <w:rPr>
          <w:bCs/>
          <w:sz w:val="28"/>
          <w:szCs w:val="28"/>
        </w:rPr>
        <w:t>- лиц, заключающих трудовой договор на срок до двух месяцев.</w:t>
      </w:r>
    </w:p>
    <w:p w:rsidR="004135C5" w:rsidRPr="005D0887" w:rsidRDefault="004135C5" w:rsidP="003455E8">
      <w:pPr>
        <w:pStyle w:val="21"/>
        <w:spacing w:after="0" w:line="240" w:lineRule="auto"/>
        <w:ind w:left="0" w:firstLine="851"/>
        <w:jc w:val="both"/>
        <w:rPr>
          <w:sz w:val="28"/>
          <w:szCs w:val="28"/>
        </w:rPr>
      </w:pPr>
      <w:r w:rsidRPr="005D0887">
        <w:rPr>
          <w:sz w:val="28"/>
          <w:szCs w:val="28"/>
        </w:rPr>
        <w:t>Кроме того, испытание при приеме на работу не устанавливается для:</w:t>
      </w:r>
    </w:p>
    <w:p w:rsidR="004135C5" w:rsidRPr="005D0887" w:rsidRDefault="004135C5" w:rsidP="003455E8">
      <w:pPr>
        <w:pStyle w:val="21"/>
        <w:spacing w:after="0" w:line="240" w:lineRule="auto"/>
        <w:ind w:left="0" w:firstLine="851"/>
        <w:jc w:val="both"/>
        <w:rPr>
          <w:sz w:val="28"/>
          <w:szCs w:val="28"/>
        </w:rPr>
      </w:pPr>
      <w:r w:rsidRPr="005D0887">
        <w:rPr>
          <w:sz w:val="28"/>
          <w:szCs w:val="28"/>
        </w:rPr>
        <w:t>-  многодетных матерей (отцов);</w:t>
      </w:r>
    </w:p>
    <w:p w:rsidR="004135C5" w:rsidRPr="005D0887" w:rsidRDefault="004135C5" w:rsidP="003455E8">
      <w:pPr>
        <w:pStyle w:val="a4"/>
        <w:ind w:firstLine="851"/>
        <w:jc w:val="both"/>
        <w:rPr>
          <w:spacing w:val="0"/>
          <w:sz w:val="28"/>
          <w:szCs w:val="28"/>
        </w:rPr>
      </w:pPr>
      <w:r>
        <w:rPr>
          <w:spacing w:val="0"/>
          <w:sz w:val="28"/>
          <w:szCs w:val="28"/>
        </w:rPr>
        <w:t>-</w:t>
      </w:r>
      <w:r w:rsidRPr="005D0887">
        <w:rPr>
          <w:spacing w:val="0"/>
          <w:sz w:val="28"/>
          <w:szCs w:val="28"/>
        </w:rPr>
        <w:t>бывших</w:t>
      </w:r>
      <w:r w:rsidR="00A372C9">
        <w:rPr>
          <w:spacing w:val="0"/>
          <w:sz w:val="28"/>
          <w:szCs w:val="28"/>
        </w:rPr>
        <w:t xml:space="preserve"> работников учреждения</w:t>
      </w:r>
      <w:r w:rsidRPr="005D0887">
        <w:rPr>
          <w:spacing w:val="0"/>
          <w:sz w:val="28"/>
          <w:szCs w:val="28"/>
        </w:rPr>
        <w:t>, уволенных по сокращению</w:t>
      </w:r>
      <w:r>
        <w:rPr>
          <w:spacing w:val="0"/>
          <w:sz w:val="28"/>
          <w:szCs w:val="28"/>
        </w:rPr>
        <w:t xml:space="preserve"> численности или штата </w:t>
      </w:r>
      <w:r w:rsidR="00A372C9">
        <w:rPr>
          <w:spacing w:val="0"/>
          <w:sz w:val="28"/>
          <w:szCs w:val="28"/>
        </w:rPr>
        <w:t xml:space="preserve"> в течение двух</w:t>
      </w:r>
      <w:r w:rsidRPr="005D0887">
        <w:rPr>
          <w:spacing w:val="0"/>
          <w:sz w:val="28"/>
          <w:szCs w:val="28"/>
        </w:rPr>
        <w:t xml:space="preserve"> лет после увольнения и др.</w:t>
      </w:r>
    </w:p>
    <w:p w:rsidR="004135C5" w:rsidRPr="005D0887" w:rsidRDefault="004135C5" w:rsidP="003455E8">
      <w:pPr>
        <w:pStyle w:val="a4"/>
        <w:ind w:firstLine="851"/>
        <w:jc w:val="both"/>
        <w:rPr>
          <w:bCs/>
          <w:spacing w:val="0"/>
          <w:sz w:val="28"/>
          <w:szCs w:val="28"/>
        </w:rPr>
      </w:pPr>
      <w:r w:rsidRPr="005D0887">
        <w:rPr>
          <w:bCs/>
          <w:spacing w:val="0"/>
          <w:sz w:val="28"/>
          <w:szCs w:val="28"/>
        </w:rPr>
        <w:t xml:space="preserve"> 2.6. В трудовом договоре оговариваются обязательные условия, предусмотренные ст. 57 ТК РФ, в том числе объем учебной нагрузки, льготы и компенсации и др.</w:t>
      </w:r>
    </w:p>
    <w:p w:rsidR="004135C5" w:rsidRPr="005D0887" w:rsidRDefault="004135C5" w:rsidP="003455E8">
      <w:pPr>
        <w:pStyle w:val="a4"/>
        <w:ind w:firstLine="851"/>
        <w:jc w:val="both"/>
        <w:rPr>
          <w:bCs/>
          <w:spacing w:val="0"/>
          <w:sz w:val="28"/>
          <w:szCs w:val="28"/>
        </w:rPr>
      </w:pPr>
      <w:r w:rsidRPr="005D0887">
        <w:rPr>
          <w:bCs/>
          <w:spacing w:val="0"/>
          <w:sz w:val="28"/>
          <w:szCs w:val="28"/>
        </w:rPr>
        <w:t>Условия трудового договора могут быть изменены только по соглашению сторон и в письменной форме.</w:t>
      </w:r>
    </w:p>
    <w:p w:rsidR="004135C5" w:rsidRPr="005D0887" w:rsidRDefault="004135C5" w:rsidP="003455E8">
      <w:pPr>
        <w:pStyle w:val="a4"/>
        <w:ind w:firstLine="851"/>
        <w:jc w:val="both"/>
        <w:rPr>
          <w:bCs/>
          <w:spacing w:val="0"/>
          <w:sz w:val="28"/>
          <w:szCs w:val="28"/>
        </w:rPr>
      </w:pPr>
      <w:r w:rsidRPr="005D0887">
        <w:rPr>
          <w:bCs/>
          <w:spacing w:val="0"/>
          <w:sz w:val="28"/>
          <w:szCs w:val="28"/>
        </w:rPr>
        <w:t xml:space="preserve"> 2.7. Об изменении обязательных условий трудового договора, а также о причинах вызвавших необходимость таких изменений работник должен быть уведомлен работодателем в письменной форме не позднее, чем за 2 месяца </w:t>
      </w:r>
      <w:r w:rsidRPr="005D0887">
        <w:rPr>
          <w:bCs/>
          <w:i/>
          <w:spacing w:val="0"/>
          <w:sz w:val="28"/>
          <w:szCs w:val="28"/>
        </w:rPr>
        <w:t>(ст.74, 162 ТК РФ)</w:t>
      </w:r>
      <w:r w:rsidRPr="005D0887">
        <w:rPr>
          <w:bCs/>
          <w:spacing w:val="0"/>
          <w:sz w:val="28"/>
          <w:szCs w:val="28"/>
        </w:rPr>
        <w:t xml:space="preserve">. </w:t>
      </w:r>
    </w:p>
    <w:p w:rsidR="004135C5" w:rsidRPr="005D0887" w:rsidRDefault="004135C5" w:rsidP="003455E8">
      <w:pPr>
        <w:pStyle w:val="a4"/>
        <w:ind w:firstLine="851"/>
        <w:jc w:val="both"/>
        <w:rPr>
          <w:bCs/>
          <w:spacing w:val="0"/>
          <w:sz w:val="28"/>
          <w:szCs w:val="28"/>
        </w:rPr>
      </w:pPr>
      <w:r w:rsidRPr="005D0887">
        <w:rPr>
          <w:bCs/>
          <w:spacing w:val="0"/>
          <w:sz w:val="28"/>
          <w:szCs w:val="28"/>
        </w:rPr>
        <w:t xml:space="preserve">Если работник не согласен с продолжением работы в новых условиях, работодатель обязан в письменной форме предложить ему иную имеющуюся в </w:t>
      </w:r>
      <w:r w:rsidRPr="005D0887">
        <w:rPr>
          <w:spacing w:val="0"/>
          <w:sz w:val="28"/>
          <w:szCs w:val="28"/>
        </w:rPr>
        <w:t xml:space="preserve"> учреждении</w:t>
      </w:r>
      <w:r w:rsidRPr="005D0887">
        <w:rPr>
          <w:bCs/>
          <w:spacing w:val="0"/>
          <w:sz w:val="28"/>
          <w:szCs w:val="28"/>
        </w:rPr>
        <w:t xml:space="preserve"> работу, соответствующую его квалификации и состоянию здоровья. </w:t>
      </w:r>
    </w:p>
    <w:p w:rsidR="004135C5" w:rsidRPr="005D0887" w:rsidRDefault="004135C5" w:rsidP="003455E8">
      <w:pPr>
        <w:pStyle w:val="a4"/>
        <w:ind w:firstLine="851"/>
        <w:jc w:val="both"/>
        <w:rPr>
          <w:bCs/>
          <w:spacing w:val="0"/>
          <w:sz w:val="28"/>
          <w:szCs w:val="28"/>
        </w:rPr>
      </w:pPr>
      <w:r w:rsidRPr="005D0887">
        <w:rPr>
          <w:bCs/>
          <w:spacing w:val="0"/>
          <w:sz w:val="28"/>
          <w:szCs w:val="28"/>
        </w:rPr>
        <w:t xml:space="preserve"> 2.8. Работодатель обязан до заключения трудового договора с работником ознакомить его под роспись с Уставом </w:t>
      </w:r>
      <w:r w:rsidR="00A372C9">
        <w:rPr>
          <w:spacing w:val="0"/>
          <w:sz w:val="28"/>
          <w:szCs w:val="28"/>
        </w:rPr>
        <w:t xml:space="preserve"> учреждения</w:t>
      </w:r>
      <w:r w:rsidRPr="005D0887">
        <w:rPr>
          <w:bCs/>
          <w:spacing w:val="0"/>
          <w:sz w:val="28"/>
          <w:szCs w:val="28"/>
        </w:rPr>
        <w:t xml:space="preserve">, Правилами внутреннего трудового распорядка, коллективным договором и иными локальными нормативными актами, действующими в </w:t>
      </w:r>
      <w:r w:rsidRPr="005D0887">
        <w:rPr>
          <w:spacing w:val="0"/>
          <w:sz w:val="28"/>
          <w:szCs w:val="28"/>
        </w:rPr>
        <w:t xml:space="preserve"> учреждении</w:t>
      </w:r>
      <w:r w:rsidRPr="005D0887">
        <w:rPr>
          <w:bCs/>
          <w:spacing w:val="0"/>
          <w:sz w:val="28"/>
          <w:szCs w:val="28"/>
        </w:rPr>
        <w:t>.</w:t>
      </w:r>
    </w:p>
    <w:p w:rsidR="004135C5" w:rsidRPr="005D0887" w:rsidRDefault="004135C5" w:rsidP="003455E8">
      <w:pPr>
        <w:pStyle w:val="a4"/>
        <w:ind w:firstLine="851"/>
        <w:jc w:val="both"/>
        <w:rPr>
          <w:bCs/>
          <w:spacing w:val="0"/>
          <w:sz w:val="28"/>
          <w:szCs w:val="28"/>
        </w:rPr>
      </w:pPr>
      <w:r w:rsidRPr="005D0887">
        <w:rPr>
          <w:bCs/>
          <w:spacing w:val="0"/>
          <w:sz w:val="28"/>
          <w:szCs w:val="28"/>
        </w:rPr>
        <w:t xml:space="preserve"> 2.9. Условия трудового договора, снижающие уровень прав и гарантий работника, установленные трудовым законодательством, Отраслевыми соглашениями, настоящим коллективным договором являются недействительными и не могут применяться.</w:t>
      </w:r>
    </w:p>
    <w:p w:rsidR="004135C5" w:rsidRPr="005D0887" w:rsidRDefault="004135C5" w:rsidP="003455E8">
      <w:pPr>
        <w:pStyle w:val="a4"/>
        <w:ind w:firstLine="851"/>
        <w:jc w:val="both"/>
        <w:rPr>
          <w:bCs/>
          <w:spacing w:val="0"/>
          <w:sz w:val="28"/>
          <w:szCs w:val="28"/>
        </w:rPr>
      </w:pPr>
      <w:r w:rsidRPr="005D0887">
        <w:rPr>
          <w:sz w:val="28"/>
          <w:szCs w:val="28"/>
        </w:rPr>
        <w:t>2.10. Работодатель не привлекает работника к выполнению работы, не обусловленной трудовым договором.</w:t>
      </w:r>
    </w:p>
    <w:p w:rsidR="004135C5" w:rsidRPr="005D0887" w:rsidRDefault="004135C5" w:rsidP="003455E8">
      <w:pPr>
        <w:pStyle w:val="21"/>
        <w:spacing w:after="0" w:line="240" w:lineRule="auto"/>
        <w:ind w:left="0" w:firstLine="851"/>
        <w:jc w:val="both"/>
        <w:rPr>
          <w:color w:val="000000"/>
          <w:sz w:val="28"/>
          <w:szCs w:val="28"/>
        </w:rPr>
      </w:pPr>
      <w:r w:rsidRPr="005D0887">
        <w:rPr>
          <w:sz w:val="28"/>
          <w:szCs w:val="28"/>
        </w:rPr>
        <w:t xml:space="preserve">  2.11. </w:t>
      </w:r>
      <w:r w:rsidRPr="005D0887">
        <w:rPr>
          <w:color w:val="000000"/>
          <w:sz w:val="28"/>
          <w:szCs w:val="28"/>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r w:rsidRPr="005D0887">
        <w:rPr>
          <w:i/>
          <w:color w:val="000000"/>
          <w:sz w:val="28"/>
          <w:szCs w:val="28"/>
        </w:rPr>
        <w:t>ст. 151 ТК РФ</w:t>
      </w:r>
      <w:r w:rsidRPr="005D0887">
        <w:rPr>
          <w:color w:val="000000"/>
          <w:sz w:val="28"/>
          <w:szCs w:val="28"/>
        </w:rPr>
        <w:t xml:space="preserve">). </w:t>
      </w:r>
    </w:p>
    <w:p w:rsidR="004135C5" w:rsidRPr="005D0887" w:rsidRDefault="004135C5" w:rsidP="003455E8">
      <w:pPr>
        <w:pStyle w:val="21"/>
        <w:spacing w:after="0" w:line="240" w:lineRule="auto"/>
        <w:ind w:left="0" w:firstLine="851"/>
        <w:jc w:val="both"/>
        <w:rPr>
          <w:color w:val="000000"/>
          <w:sz w:val="28"/>
          <w:szCs w:val="28"/>
        </w:rPr>
      </w:pPr>
      <w:r w:rsidRPr="005D0887">
        <w:rPr>
          <w:color w:val="000000"/>
          <w:sz w:val="28"/>
          <w:szCs w:val="28"/>
        </w:rPr>
        <w:t xml:space="preserve">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порученадополнительная работа как по другой, так и по такой же профессии (должности). </w:t>
      </w:r>
    </w:p>
    <w:p w:rsidR="004135C5" w:rsidRPr="005D0887" w:rsidRDefault="004135C5" w:rsidP="003455E8">
      <w:pPr>
        <w:pStyle w:val="21"/>
        <w:spacing w:after="0" w:line="240" w:lineRule="auto"/>
        <w:ind w:left="0" w:firstLine="851"/>
        <w:jc w:val="both"/>
        <w:rPr>
          <w:color w:val="000000"/>
          <w:sz w:val="28"/>
          <w:szCs w:val="28"/>
        </w:rPr>
      </w:pPr>
      <w:r w:rsidRPr="005D0887">
        <w:rPr>
          <w:color w:val="000000"/>
          <w:sz w:val="28"/>
          <w:szCs w:val="28"/>
        </w:rPr>
        <w:t xml:space="preserve">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 </w:t>
      </w:r>
    </w:p>
    <w:p w:rsidR="004135C5" w:rsidRPr="005D0887" w:rsidRDefault="004135C5" w:rsidP="003455E8">
      <w:pPr>
        <w:pStyle w:val="21"/>
        <w:spacing w:after="0" w:line="240" w:lineRule="auto"/>
        <w:ind w:left="0" w:firstLine="851"/>
        <w:jc w:val="both"/>
        <w:rPr>
          <w:sz w:val="28"/>
          <w:szCs w:val="28"/>
        </w:rPr>
      </w:pPr>
      <w:r w:rsidRPr="005D0887">
        <w:rPr>
          <w:color w:val="000000"/>
          <w:sz w:val="28"/>
          <w:szCs w:val="28"/>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w:t>
      </w:r>
      <w:r>
        <w:rPr>
          <w:color w:val="000000"/>
          <w:sz w:val="28"/>
          <w:szCs w:val="28"/>
        </w:rPr>
        <w:t>,</w:t>
      </w:r>
      <w:r w:rsidRPr="005D0887">
        <w:rPr>
          <w:color w:val="000000"/>
          <w:sz w:val="28"/>
          <w:szCs w:val="28"/>
        </w:rPr>
        <w:t xml:space="preserve"> чем за три рабочих дня </w:t>
      </w:r>
      <w:r w:rsidRPr="005D0887">
        <w:rPr>
          <w:i/>
          <w:sz w:val="28"/>
          <w:szCs w:val="28"/>
        </w:rPr>
        <w:t>(ст.60.2 ТК РФ)</w:t>
      </w:r>
      <w:r w:rsidRPr="005D0887">
        <w:rPr>
          <w:sz w:val="28"/>
          <w:szCs w:val="28"/>
        </w:rPr>
        <w:t xml:space="preserve">. </w:t>
      </w:r>
    </w:p>
    <w:p w:rsidR="004135C5" w:rsidRPr="005D0887" w:rsidRDefault="004135C5" w:rsidP="003455E8">
      <w:pPr>
        <w:pStyle w:val="a4"/>
        <w:ind w:firstLine="851"/>
        <w:jc w:val="both"/>
        <w:rPr>
          <w:bCs/>
          <w:spacing w:val="0"/>
          <w:sz w:val="28"/>
          <w:szCs w:val="28"/>
        </w:rPr>
      </w:pPr>
      <w:r w:rsidRPr="005D0887">
        <w:rPr>
          <w:bCs/>
          <w:spacing w:val="0"/>
          <w:sz w:val="28"/>
          <w:szCs w:val="28"/>
        </w:rPr>
        <w:t>2.12. Прекращение трудового договора с работником может производиться только по основани</w:t>
      </w:r>
      <w:r w:rsidR="001941B7">
        <w:rPr>
          <w:bCs/>
          <w:spacing w:val="0"/>
          <w:sz w:val="28"/>
          <w:szCs w:val="28"/>
        </w:rPr>
        <w:t xml:space="preserve">ям, предусмотренным трудовым </w:t>
      </w:r>
      <w:r w:rsidRPr="005D0887">
        <w:rPr>
          <w:bCs/>
          <w:spacing w:val="0"/>
          <w:sz w:val="28"/>
          <w:szCs w:val="28"/>
        </w:rPr>
        <w:t xml:space="preserve">законодательством </w:t>
      </w:r>
      <w:r w:rsidRPr="005D0887">
        <w:rPr>
          <w:bCs/>
          <w:i/>
          <w:spacing w:val="0"/>
          <w:sz w:val="28"/>
          <w:szCs w:val="28"/>
        </w:rPr>
        <w:t>(ст. 77 ТК РФ)</w:t>
      </w:r>
      <w:r w:rsidRPr="005D0887">
        <w:rPr>
          <w:bCs/>
          <w:spacing w:val="0"/>
          <w:sz w:val="28"/>
          <w:szCs w:val="28"/>
        </w:rPr>
        <w:t>.</w:t>
      </w:r>
    </w:p>
    <w:p w:rsidR="004135C5" w:rsidRPr="005D0887" w:rsidRDefault="004135C5" w:rsidP="003455E8">
      <w:pPr>
        <w:pStyle w:val="a4"/>
        <w:ind w:firstLine="851"/>
        <w:jc w:val="both"/>
        <w:rPr>
          <w:color w:val="000000"/>
          <w:sz w:val="28"/>
          <w:szCs w:val="28"/>
        </w:rPr>
      </w:pPr>
      <w:r w:rsidRPr="005D0887">
        <w:rPr>
          <w:color w:val="000000"/>
          <w:sz w:val="28"/>
          <w:szCs w:val="28"/>
        </w:rPr>
        <w:t>Помимо оснований, предусмотренных ТК и иными федеральными законами, основаниями прекращения трудового договора с педагогическим работником являются:</w:t>
      </w:r>
    </w:p>
    <w:p w:rsidR="004135C5" w:rsidRPr="005D0887" w:rsidRDefault="004135C5" w:rsidP="003455E8">
      <w:pPr>
        <w:pStyle w:val="a4"/>
        <w:ind w:firstLine="851"/>
        <w:jc w:val="both"/>
        <w:rPr>
          <w:color w:val="000000"/>
          <w:sz w:val="28"/>
          <w:szCs w:val="28"/>
        </w:rPr>
      </w:pPr>
      <w:r w:rsidRPr="005D0887">
        <w:rPr>
          <w:color w:val="000000"/>
          <w:sz w:val="28"/>
          <w:szCs w:val="28"/>
        </w:rPr>
        <w:t>-  повторное в течение одного года гру</w:t>
      </w:r>
      <w:r w:rsidR="001941B7">
        <w:rPr>
          <w:color w:val="000000"/>
          <w:sz w:val="28"/>
          <w:szCs w:val="28"/>
        </w:rPr>
        <w:t>бое нарушение устава учреждения, осуществляющее</w:t>
      </w:r>
      <w:r w:rsidRPr="005D0887">
        <w:rPr>
          <w:color w:val="000000"/>
          <w:sz w:val="28"/>
          <w:szCs w:val="28"/>
        </w:rPr>
        <w:t xml:space="preserve"> образовательную деятельность; </w:t>
      </w:r>
    </w:p>
    <w:p w:rsidR="004135C5" w:rsidRPr="005D0887" w:rsidRDefault="004135C5" w:rsidP="003455E8">
      <w:pPr>
        <w:pStyle w:val="a4"/>
        <w:ind w:firstLine="851"/>
        <w:jc w:val="both"/>
        <w:rPr>
          <w:color w:val="000000"/>
          <w:sz w:val="28"/>
          <w:szCs w:val="28"/>
        </w:rPr>
      </w:pPr>
      <w:r w:rsidRPr="005D0887">
        <w:rPr>
          <w:color w:val="000000"/>
          <w:sz w:val="28"/>
          <w:szCs w:val="28"/>
        </w:rPr>
        <w:t>- применение, в том числе однократное, методов воспитания, связанных с физическим и (или) психическим насилием над личностью обучающегося, воспитанника (</w:t>
      </w:r>
      <w:r w:rsidRPr="005D0887">
        <w:rPr>
          <w:i/>
          <w:color w:val="000000"/>
          <w:sz w:val="28"/>
          <w:szCs w:val="28"/>
        </w:rPr>
        <w:t>ст. 336 ТК</w:t>
      </w:r>
      <w:r w:rsidRPr="005D0887">
        <w:rPr>
          <w:color w:val="000000"/>
          <w:sz w:val="28"/>
          <w:szCs w:val="28"/>
        </w:rPr>
        <w:t>).</w:t>
      </w:r>
    </w:p>
    <w:p w:rsidR="004135C5" w:rsidRPr="005D0887" w:rsidRDefault="004135C5" w:rsidP="003455E8">
      <w:pPr>
        <w:pStyle w:val="31"/>
        <w:spacing w:after="0"/>
        <w:ind w:left="0" w:firstLine="851"/>
        <w:jc w:val="both"/>
        <w:rPr>
          <w:bCs/>
          <w:sz w:val="28"/>
          <w:szCs w:val="28"/>
        </w:rPr>
      </w:pPr>
      <w:r w:rsidRPr="005D0887">
        <w:rPr>
          <w:bCs/>
          <w:sz w:val="28"/>
          <w:szCs w:val="28"/>
        </w:rPr>
        <w:t xml:space="preserve">2.13. </w:t>
      </w:r>
      <w:r w:rsidRPr="005D0887">
        <w:rPr>
          <w:bCs/>
          <w:iCs/>
          <w:sz w:val="28"/>
          <w:szCs w:val="28"/>
        </w:rPr>
        <w:t xml:space="preserve">В случае прекращения трудового договора на основании п.7 ч.1 ст. 77 ТК РФ (отказ от продолжения работы в связи с изменением определенных сторонами условий трудового договора) работнику выплачивается выходное пособие в размере не менее среднего месячного заработка. </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2.14. Каждый работник образовательного учреждения независимо от занимаемой им должности при осуществлении своих должностных обязанностей призван:</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 исполнять добросовестно и на высоком профессиональном уровне должностные обязанности в целях укрепления авторитета и обеспечения эффективной работы образовательного учреждения;</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 соблюдать нормы профессиональной этики и правила делового поведения, способствовать поддержанию благоприятного морально-психологического климата в коллективе;</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 проявлять корректность, выдержку, такт и внимательность в обращении с участниками образовательных отношений, быть доступным, открытым и доброжелательным;</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 соблюдать культуру речи и не допускать использования в присутствии всех участников образовательного процесса ругательств, вульгаризмов, грубых или оскорбительных фраз;</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 дорожить своей репутацией, не заниматься аморальной и противоправной деятельностью;</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своих должностных обязанностей;</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 придерживаться общепринятых стандартов и норм делового стиля в одежде, чтобы выглядеть достойно своего положения.</w:t>
      </w:r>
    </w:p>
    <w:p w:rsidR="004135C5" w:rsidRPr="005D0887" w:rsidRDefault="004135C5" w:rsidP="003455E8">
      <w:pPr>
        <w:pStyle w:val="aa"/>
        <w:ind w:left="0" w:firstLine="851"/>
        <w:jc w:val="both"/>
        <w:rPr>
          <w:sz w:val="28"/>
          <w:szCs w:val="28"/>
        </w:rPr>
      </w:pPr>
    </w:p>
    <w:p w:rsidR="004135C5" w:rsidRPr="005D0887" w:rsidRDefault="004135C5" w:rsidP="003455E8">
      <w:pPr>
        <w:pStyle w:val="3"/>
        <w:spacing w:after="0"/>
        <w:ind w:left="0" w:firstLine="851"/>
        <w:jc w:val="center"/>
        <w:rPr>
          <w:b/>
          <w:bCs/>
          <w:sz w:val="28"/>
          <w:szCs w:val="28"/>
        </w:rPr>
      </w:pPr>
      <w:r w:rsidRPr="005D0887">
        <w:rPr>
          <w:b/>
          <w:bCs/>
          <w:sz w:val="28"/>
          <w:szCs w:val="28"/>
          <w:lang w:val="en-US"/>
        </w:rPr>
        <w:t>III</w:t>
      </w:r>
      <w:r w:rsidRPr="005D0887">
        <w:rPr>
          <w:b/>
          <w:bCs/>
          <w:sz w:val="28"/>
          <w:szCs w:val="28"/>
        </w:rPr>
        <w:t>. Оплата труда и нормы труда</w:t>
      </w:r>
    </w:p>
    <w:p w:rsidR="004135C5" w:rsidRPr="005D0887" w:rsidRDefault="004135C5" w:rsidP="003455E8">
      <w:pPr>
        <w:pStyle w:val="3"/>
        <w:spacing w:after="0"/>
        <w:ind w:left="0" w:firstLine="851"/>
        <w:jc w:val="center"/>
        <w:rPr>
          <w:b/>
          <w:bCs/>
          <w:sz w:val="28"/>
          <w:szCs w:val="28"/>
        </w:rPr>
      </w:pPr>
    </w:p>
    <w:p w:rsidR="004135C5" w:rsidRPr="005D0887" w:rsidRDefault="004135C5" w:rsidP="003455E8">
      <w:pPr>
        <w:pStyle w:val="23"/>
        <w:ind w:firstLine="851"/>
        <w:jc w:val="both"/>
        <w:rPr>
          <w:rFonts w:ascii="Times New Roman" w:hAnsi="Times New Roman"/>
          <w:sz w:val="28"/>
          <w:szCs w:val="28"/>
          <w:lang w:val="ru-RU"/>
        </w:rPr>
      </w:pPr>
      <w:r w:rsidRPr="005D0887">
        <w:rPr>
          <w:rFonts w:ascii="Times New Roman" w:eastAsia="MS Mincho" w:hAnsi="Times New Roman"/>
          <w:sz w:val="28"/>
          <w:szCs w:val="28"/>
          <w:lang w:val="ru-RU"/>
        </w:rPr>
        <w:t>3.</w:t>
      </w:r>
      <w:r w:rsidRPr="005D0887">
        <w:rPr>
          <w:rFonts w:ascii="Times New Roman" w:hAnsi="Times New Roman"/>
          <w:sz w:val="28"/>
          <w:szCs w:val="28"/>
          <w:lang w:val="ru-RU"/>
        </w:rPr>
        <w:t>1. При регулировании вопросов оплаты труда работодатель и профком  исходят из того, что система опла</w:t>
      </w:r>
      <w:r w:rsidR="006E7DEF">
        <w:rPr>
          <w:rFonts w:ascii="Times New Roman" w:hAnsi="Times New Roman"/>
          <w:sz w:val="28"/>
          <w:szCs w:val="28"/>
          <w:lang w:val="ru-RU"/>
        </w:rPr>
        <w:t xml:space="preserve">ты труда работников учреждения </w:t>
      </w:r>
      <w:r w:rsidRPr="005D0887">
        <w:rPr>
          <w:rFonts w:ascii="Times New Roman" w:hAnsi="Times New Roman"/>
          <w:sz w:val="28"/>
          <w:szCs w:val="28"/>
          <w:lang w:val="ru-RU"/>
        </w:rPr>
        <w:t>устанавливаются  с учетом:</w:t>
      </w:r>
    </w:p>
    <w:p w:rsidR="004135C5" w:rsidRPr="005D0887" w:rsidRDefault="004135C5" w:rsidP="003455E8">
      <w:pPr>
        <w:pStyle w:val="23"/>
        <w:ind w:firstLine="851"/>
        <w:jc w:val="both"/>
        <w:rPr>
          <w:rFonts w:ascii="Times New Roman" w:hAnsi="Times New Roman"/>
          <w:sz w:val="28"/>
          <w:szCs w:val="28"/>
          <w:lang w:val="ru-RU"/>
        </w:rPr>
      </w:pPr>
      <w:r w:rsidRPr="005D0887">
        <w:rPr>
          <w:rFonts w:ascii="Times New Roman" w:hAnsi="Times New Roman"/>
          <w:sz w:val="28"/>
          <w:szCs w:val="28"/>
          <w:lang w:val="ru-RU"/>
        </w:rPr>
        <w:t>Единых рекомендаций по установлению на федеральном, региональном, местном уровнях систем оплаты труда работников государственных и муниципальных учреждений, ежегодно разрабатываемых Российской трехсторонней комиссией по регулированию социально-трудовых отношений;</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по должностям работников с одинаковой квалификацией, выполняющих одинаковую трудовую функцию;</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существенной дифференциации в размерах оплаты труда педагогических работников, имеющих квалификационные категории, установленные по результатам аттестации;</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направления бюджетных ассигнований, предусматриваемых краевым и муниципальным бюджетом на увеличение фондов оплаты труда работников</w:t>
      </w:r>
      <w:r w:rsidR="006E7DEF">
        <w:rPr>
          <w:rFonts w:ascii="Times New Roman" w:hAnsi="Times New Roman" w:cs="Times New Roman"/>
          <w:sz w:val="28"/>
          <w:szCs w:val="28"/>
        </w:rPr>
        <w:t xml:space="preserve"> учреждений</w:t>
      </w:r>
      <w:r w:rsidRPr="005D0887">
        <w:rPr>
          <w:rFonts w:ascii="Times New Roman" w:hAnsi="Times New Roman" w:cs="Times New Roman"/>
          <w:sz w:val="28"/>
          <w:szCs w:val="28"/>
        </w:rPr>
        <w:t>, преимущественно на увеличение размеров окладов (должностных окладов), ставок заработной платы работников;</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обеспечения повышения уровня реального содержания заработной платы работников учреждений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создания условий для оплаты труда работников в зависимости от их личного участия в эффективном функционирован</w:t>
      </w:r>
      <w:r w:rsidR="006E7DEF">
        <w:rPr>
          <w:rFonts w:ascii="Times New Roman" w:hAnsi="Times New Roman" w:cs="Times New Roman"/>
          <w:sz w:val="28"/>
          <w:szCs w:val="28"/>
        </w:rPr>
        <w:t>ии учреждения</w:t>
      </w:r>
      <w:r w:rsidRPr="005D0887">
        <w:rPr>
          <w:rFonts w:ascii="Times New Roman" w:hAnsi="Times New Roman" w:cs="Times New Roman"/>
          <w:sz w:val="28"/>
          <w:szCs w:val="28"/>
        </w:rPr>
        <w:t>;</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применения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определения размеров выплат компенсационного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 если иное не установлено правовыми актами Российской Федерации и Ставропольского края;</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учреждений.</w:t>
      </w:r>
    </w:p>
    <w:p w:rsidR="004135C5" w:rsidRPr="005D0887" w:rsidRDefault="004135C5" w:rsidP="003455E8">
      <w:pPr>
        <w:ind w:firstLine="851"/>
        <w:jc w:val="both"/>
        <w:rPr>
          <w:sz w:val="28"/>
          <w:szCs w:val="28"/>
        </w:rPr>
      </w:pPr>
      <w:r w:rsidRPr="005D0887">
        <w:rPr>
          <w:sz w:val="28"/>
          <w:szCs w:val="28"/>
        </w:rPr>
        <w:t xml:space="preserve">3.2. Стимулирующая часть фонда оплаты труда распределяется комиссией образовательного учреждения на основании соответствующего Положения, утвержденного работодателем по согласованию с первичной профсоюзной организацией. В состав данной комиссии в обязательном порядке включается представитель первичной профсоюзной организации. </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3.3. При разработке и утверждении в образовательном учреждении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размер вознаграждения работника должен определяться на основе объективной оценки результатов его труда (принцип объективности);</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работник должен знать, какое вознаграждение он получит в зависимости от результатов своего труда (принцип предсказуемости);</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вознаграждение должно следовать за достижением результата (принцип своевременности);</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правила определения вознаграждения должны быть понятны каждому работнику (принцип справедливости);</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4135C5" w:rsidRPr="005D0887" w:rsidRDefault="004135C5" w:rsidP="003455E8">
      <w:pPr>
        <w:suppressAutoHyphens/>
        <w:ind w:firstLine="851"/>
        <w:jc w:val="both"/>
        <w:rPr>
          <w:sz w:val="28"/>
          <w:szCs w:val="28"/>
        </w:rPr>
      </w:pPr>
      <w:r w:rsidRPr="005D0887">
        <w:rPr>
          <w:rFonts w:eastAsia="MS Mincho"/>
          <w:sz w:val="28"/>
          <w:szCs w:val="28"/>
        </w:rPr>
        <w:t xml:space="preserve">3.4. </w:t>
      </w:r>
      <w:r w:rsidR="006E7DEF">
        <w:rPr>
          <w:sz w:val="28"/>
          <w:szCs w:val="28"/>
        </w:rPr>
        <w:t xml:space="preserve">Фонд оплаты труда учреждения </w:t>
      </w:r>
      <w:r w:rsidRPr="005D0887">
        <w:rPr>
          <w:sz w:val="28"/>
          <w:szCs w:val="28"/>
        </w:rPr>
        <w:t>формируется работодателем на календарный год, исходя из лимитов бюджетных обязательств  краевого и муниципального бюджета и средств, поступающих от платных услуг и приносящей доход деятельности.</w:t>
      </w:r>
    </w:p>
    <w:p w:rsidR="004135C5" w:rsidRPr="005D0887" w:rsidRDefault="004135C5" w:rsidP="003455E8">
      <w:pPr>
        <w:autoSpaceDE w:val="0"/>
        <w:autoSpaceDN w:val="0"/>
        <w:adjustRightInd w:val="0"/>
        <w:ind w:firstLine="851"/>
        <w:jc w:val="both"/>
        <w:rPr>
          <w:rFonts w:eastAsia="MS Mincho"/>
          <w:sz w:val="28"/>
          <w:szCs w:val="28"/>
        </w:rPr>
      </w:pPr>
      <w:r w:rsidRPr="005D0887">
        <w:rPr>
          <w:rFonts w:eastAsia="MS Mincho"/>
          <w:sz w:val="28"/>
          <w:szCs w:val="28"/>
        </w:rPr>
        <w:t xml:space="preserve">3.5. Заработная плата работников исчисляется в соответствии с </w:t>
      </w:r>
      <w:r w:rsidRPr="005D0887">
        <w:rPr>
          <w:sz w:val="28"/>
          <w:szCs w:val="28"/>
        </w:rPr>
        <w:t>Положением об оплате труда работников</w:t>
      </w:r>
      <w:r>
        <w:rPr>
          <w:sz w:val="28"/>
          <w:szCs w:val="28"/>
        </w:rPr>
        <w:t xml:space="preserve"> муниципального казенного дошкольного образовательного учреждения «Детский сад №34» Изобильненского городского округа Ставропольского края, </w:t>
      </w:r>
      <w:r w:rsidRPr="005D0887">
        <w:rPr>
          <w:sz w:val="28"/>
          <w:szCs w:val="28"/>
        </w:rPr>
        <w:t>которое является локальным нормативным актом и утверждается руководителем учреждения по согласованию с первичной профсоюзной организаци</w:t>
      </w:r>
      <w:r w:rsidRPr="005D0887">
        <w:rPr>
          <w:rFonts w:eastAsia="MS Mincho"/>
          <w:sz w:val="28"/>
          <w:szCs w:val="28"/>
        </w:rPr>
        <w:t>ей  и включает в себя:</w:t>
      </w:r>
    </w:p>
    <w:p w:rsidR="004135C5" w:rsidRPr="005D0887" w:rsidRDefault="004135C5" w:rsidP="003455E8">
      <w:pPr>
        <w:autoSpaceDE w:val="0"/>
        <w:autoSpaceDN w:val="0"/>
        <w:adjustRightInd w:val="0"/>
        <w:ind w:firstLine="851"/>
        <w:jc w:val="both"/>
        <w:rPr>
          <w:rFonts w:eastAsia="MS Mincho"/>
          <w:sz w:val="28"/>
          <w:szCs w:val="28"/>
        </w:rPr>
      </w:pPr>
      <w:r w:rsidRPr="005D0887">
        <w:rPr>
          <w:rFonts w:eastAsia="MS Mincho"/>
          <w:sz w:val="28"/>
          <w:szCs w:val="28"/>
        </w:rPr>
        <w:t xml:space="preserve">-  ставки заработной платы, должностные оклады (оклады); </w:t>
      </w:r>
    </w:p>
    <w:p w:rsidR="004135C5" w:rsidRPr="005D0887" w:rsidRDefault="004135C5" w:rsidP="003455E8">
      <w:pPr>
        <w:autoSpaceDE w:val="0"/>
        <w:autoSpaceDN w:val="0"/>
        <w:adjustRightInd w:val="0"/>
        <w:ind w:firstLine="851"/>
        <w:jc w:val="both"/>
        <w:rPr>
          <w:rFonts w:eastAsia="MS Mincho"/>
          <w:sz w:val="28"/>
          <w:szCs w:val="28"/>
        </w:rPr>
      </w:pPr>
      <w:r w:rsidRPr="005D0887">
        <w:rPr>
          <w:rFonts w:eastAsia="MS Mincho"/>
          <w:sz w:val="28"/>
          <w:szCs w:val="28"/>
        </w:rPr>
        <w:t xml:space="preserve">-  выплаты компенсационного характера; </w:t>
      </w:r>
    </w:p>
    <w:p w:rsidR="004135C5" w:rsidRPr="005D0887" w:rsidRDefault="004135C5" w:rsidP="003455E8">
      <w:pPr>
        <w:autoSpaceDE w:val="0"/>
        <w:autoSpaceDN w:val="0"/>
        <w:adjustRightInd w:val="0"/>
        <w:ind w:firstLine="851"/>
        <w:jc w:val="both"/>
        <w:rPr>
          <w:rFonts w:eastAsia="MS Mincho"/>
          <w:sz w:val="28"/>
          <w:szCs w:val="28"/>
        </w:rPr>
      </w:pPr>
      <w:r w:rsidRPr="005D0887">
        <w:rPr>
          <w:sz w:val="28"/>
          <w:szCs w:val="28"/>
        </w:rPr>
        <w:t xml:space="preserve">-  </w:t>
      </w:r>
      <w:r w:rsidRPr="005D0887">
        <w:rPr>
          <w:rFonts w:eastAsia="MS Mincho"/>
          <w:sz w:val="28"/>
          <w:szCs w:val="28"/>
        </w:rPr>
        <w:t>выплаты стимулирующего характера.</w:t>
      </w:r>
    </w:p>
    <w:p w:rsidR="004135C5" w:rsidRPr="005D0887" w:rsidRDefault="004135C5" w:rsidP="003455E8">
      <w:pPr>
        <w:autoSpaceDE w:val="0"/>
        <w:autoSpaceDN w:val="0"/>
        <w:adjustRightInd w:val="0"/>
        <w:ind w:firstLine="851"/>
        <w:jc w:val="both"/>
        <w:rPr>
          <w:rFonts w:eastAsia="MS Mincho"/>
          <w:i/>
          <w:iCs/>
          <w:sz w:val="28"/>
          <w:szCs w:val="28"/>
        </w:rPr>
      </w:pPr>
      <w:r w:rsidRPr="005D0887">
        <w:rPr>
          <w:rFonts w:eastAsia="MS Mincho"/>
          <w:sz w:val="28"/>
          <w:szCs w:val="28"/>
        </w:rPr>
        <w:t xml:space="preserve">3.6. Заработная плата выплачивается работникам </w:t>
      </w:r>
      <w:r>
        <w:rPr>
          <w:rFonts w:eastAsia="MS Mincho"/>
          <w:sz w:val="28"/>
          <w:szCs w:val="28"/>
        </w:rPr>
        <w:t>2 раза в месяц,   29</w:t>
      </w:r>
      <w:r w:rsidRPr="005D0887">
        <w:rPr>
          <w:rFonts w:eastAsia="MS Mincho"/>
          <w:sz w:val="28"/>
          <w:szCs w:val="28"/>
        </w:rPr>
        <w:t xml:space="preserve"> числа текущего месяц</w:t>
      </w:r>
      <w:r>
        <w:rPr>
          <w:rFonts w:eastAsia="MS Mincho"/>
          <w:sz w:val="28"/>
          <w:szCs w:val="28"/>
        </w:rPr>
        <w:t>а – 1 часть заработной платы, 14</w:t>
      </w:r>
      <w:r w:rsidRPr="005D0887">
        <w:rPr>
          <w:rFonts w:eastAsia="MS Mincho"/>
          <w:sz w:val="28"/>
          <w:szCs w:val="28"/>
        </w:rPr>
        <w:t xml:space="preserve"> числа текущего месяца следующего за расчетным – окончательный расчет.</w:t>
      </w:r>
    </w:p>
    <w:p w:rsidR="004135C5" w:rsidRPr="005D0887" w:rsidRDefault="004135C5" w:rsidP="003455E8">
      <w:pPr>
        <w:ind w:firstLine="851"/>
        <w:jc w:val="both"/>
        <w:rPr>
          <w:sz w:val="28"/>
          <w:szCs w:val="28"/>
        </w:rPr>
      </w:pPr>
      <w:r w:rsidRPr="005D0887">
        <w:rPr>
          <w:sz w:val="28"/>
          <w:szCs w:val="28"/>
        </w:rPr>
        <w:t xml:space="preserve">        Выплата заработной платы производится перечислением  по письменному заявлению работника на расчетный счет в банке. </w:t>
      </w:r>
    </w:p>
    <w:p w:rsidR="004135C5" w:rsidRPr="005D0887" w:rsidRDefault="004135C5" w:rsidP="003455E8">
      <w:pPr>
        <w:ind w:firstLine="851"/>
        <w:jc w:val="both"/>
        <w:rPr>
          <w:sz w:val="28"/>
          <w:szCs w:val="28"/>
        </w:rPr>
      </w:pPr>
      <w:r w:rsidRPr="005D0887">
        <w:rPr>
          <w:rFonts w:eastAsia="MS Mincho"/>
          <w:iCs/>
          <w:sz w:val="28"/>
          <w:szCs w:val="28"/>
        </w:rPr>
        <w:t xml:space="preserve">При выплате заработной платы работнику вручается расчётный листок, с указанием </w:t>
      </w:r>
      <w:r w:rsidRPr="005D0887">
        <w:rPr>
          <w:sz w:val="28"/>
          <w:szCs w:val="28"/>
        </w:rPr>
        <w:t>составных частей  заработной платы, причитающейся ему за соответствующий период,  размеров и оснований  произведенных удержаний, а также об общей денежной сумме, подлежащей выплате.</w:t>
      </w:r>
    </w:p>
    <w:p w:rsidR="004135C5" w:rsidRPr="005D0887" w:rsidRDefault="004135C5" w:rsidP="003455E8">
      <w:pPr>
        <w:pStyle w:val="aa"/>
        <w:ind w:left="0" w:firstLine="851"/>
        <w:jc w:val="both"/>
        <w:rPr>
          <w:sz w:val="28"/>
          <w:szCs w:val="28"/>
        </w:rPr>
      </w:pPr>
      <w:r w:rsidRPr="005D0887">
        <w:rPr>
          <w:sz w:val="28"/>
          <w:szCs w:val="28"/>
        </w:rPr>
        <w:t xml:space="preserve">3.7.  В случае задержки выплаты заработной платы на срок более 15 дней или выплаты заработной платы не в полном объёме,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w:t>
      </w:r>
      <w:r w:rsidRPr="005D0887">
        <w:rPr>
          <w:i/>
          <w:iCs/>
          <w:sz w:val="28"/>
          <w:szCs w:val="28"/>
        </w:rPr>
        <w:t>(ст. 4 ТК РФ).</w:t>
      </w:r>
    </w:p>
    <w:p w:rsidR="004135C5" w:rsidRPr="005D0887" w:rsidRDefault="004135C5" w:rsidP="003455E8">
      <w:pPr>
        <w:pStyle w:val="aa"/>
        <w:ind w:left="0" w:firstLine="851"/>
        <w:jc w:val="both"/>
        <w:rPr>
          <w:sz w:val="28"/>
          <w:szCs w:val="28"/>
        </w:rPr>
      </w:pPr>
      <w:r w:rsidRPr="005D0887">
        <w:rPr>
          <w:sz w:val="28"/>
          <w:szCs w:val="28"/>
        </w:rPr>
        <w:t>3.8.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средний заработок за весь период её задержки, включая период приостановления им исполнения трудовых обязанностей.</w:t>
      </w:r>
    </w:p>
    <w:p w:rsidR="004135C5" w:rsidRPr="005D0887" w:rsidRDefault="004135C5" w:rsidP="003455E8">
      <w:pPr>
        <w:pStyle w:val="aa"/>
        <w:ind w:left="0" w:firstLine="851"/>
        <w:jc w:val="both"/>
        <w:rPr>
          <w:i/>
          <w:sz w:val="28"/>
          <w:szCs w:val="28"/>
        </w:rPr>
      </w:pPr>
      <w:r w:rsidRPr="005D0887">
        <w:rPr>
          <w:sz w:val="28"/>
          <w:szCs w:val="28"/>
        </w:rPr>
        <w:t>3.9.</w:t>
      </w:r>
      <w:r w:rsidRPr="005D0887">
        <w:rPr>
          <w:rFonts w:eastAsia="MS Mincho"/>
          <w:sz w:val="28"/>
          <w:szCs w:val="28"/>
        </w:rPr>
        <w:t>При нарушении установленного срока выплаты заработной платы, оплаты отпуска, выплат при увольнении и иных выплат, причитающихся работнику, в том числе в случае приостановки работы, работодатель производит их выплату с уплатой процентов (денежной компенсации) в размере не ниже действующей в это время ключевой ставки Центрального Банка РФ от невыплаченных в срок сумм за каждый день задержки (</w:t>
      </w:r>
      <w:r w:rsidRPr="005D0887">
        <w:rPr>
          <w:rFonts w:eastAsia="MS Mincho"/>
          <w:i/>
          <w:sz w:val="28"/>
          <w:szCs w:val="28"/>
        </w:rPr>
        <w:t>ст. 236 ТК РФ).</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eastAsia="MS Mincho" w:hAnsi="Times New Roman" w:cs="Times New Roman"/>
          <w:sz w:val="28"/>
          <w:szCs w:val="28"/>
        </w:rPr>
        <w:t xml:space="preserve">3.10.  </w:t>
      </w:r>
      <w:r w:rsidRPr="005D0887">
        <w:rPr>
          <w:rFonts w:ascii="Times New Roman" w:hAnsi="Times New Roman" w:cs="Times New Roman"/>
          <w:sz w:val="28"/>
          <w:szCs w:val="28"/>
        </w:rPr>
        <w:t xml:space="preserve">В случаях, когда размер оплаты труда работника зависит </w:t>
      </w:r>
      <w:r>
        <w:rPr>
          <w:rFonts w:ascii="Times New Roman" w:hAnsi="Times New Roman" w:cs="Times New Roman"/>
          <w:sz w:val="28"/>
          <w:szCs w:val="28"/>
        </w:rPr>
        <w:t xml:space="preserve">от </w:t>
      </w:r>
      <w:r w:rsidRPr="005D0887">
        <w:rPr>
          <w:rFonts w:ascii="Times New Roman" w:hAnsi="Times New Roman" w:cs="Times New Roman"/>
          <w:sz w:val="28"/>
          <w:szCs w:val="28"/>
        </w:rPr>
        <w:t>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4135C5" w:rsidRPr="005D0887" w:rsidRDefault="004135C5" w:rsidP="003455E8">
      <w:pPr>
        <w:pStyle w:val="a8"/>
        <w:numPr>
          <w:ilvl w:val="0"/>
          <w:numId w:val="5"/>
        </w:numPr>
        <w:tabs>
          <w:tab w:val="num" w:pos="-880"/>
        </w:tabs>
        <w:ind w:left="0" w:firstLine="851"/>
        <w:jc w:val="both"/>
        <w:rPr>
          <w:rFonts w:ascii="Times New Roman" w:eastAsia="MS Mincho" w:hAnsi="Times New Roman"/>
          <w:sz w:val="28"/>
          <w:szCs w:val="28"/>
        </w:rPr>
      </w:pPr>
      <w:r w:rsidRPr="005D0887">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4135C5" w:rsidRPr="005D0887" w:rsidRDefault="004135C5" w:rsidP="003455E8">
      <w:pPr>
        <w:pStyle w:val="a8"/>
        <w:numPr>
          <w:ilvl w:val="0"/>
          <w:numId w:val="5"/>
        </w:numPr>
        <w:tabs>
          <w:tab w:val="num" w:pos="-440"/>
        </w:tabs>
        <w:ind w:left="0" w:firstLine="851"/>
        <w:jc w:val="both"/>
        <w:rPr>
          <w:rFonts w:ascii="Times New Roman" w:eastAsia="MS Mincho" w:hAnsi="Times New Roman"/>
          <w:sz w:val="28"/>
          <w:szCs w:val="28"/>
        </w:rPr>
      </w:pPr>
      <w:r w:rsidRPr="005D0887">
        <w:rPr>
          <w:rFonts w:ascii="Times New Roman" w:eastAsia="MS Mincho" w:hAnsi="Times New Roman"/>
          <w:sz w:val="28"/>
          <w:szCs w:val="28"/>
        </w:rPr>
        <w:t>при присвоении квалификационной категории -  со дня  вынесения решения аттестационной комиссией;</w:t>
      </w:r>
    </w:p>
    <w:p w:rsidR="004135C5" w:rsidRPr="005D0887" w:rsidRDefault="004135C5" w:rsidP="003455E8">
      <w:pPr>
        <w:pStyle w:val="a8"/>
        <w:numPr>
          <w:ilvl w:val="0"/>
          <w:numId w:val="5"/>
        </w:numPr>
        <w:ind w:left="0" w:firstLine="851"/>
        <w:jc w:val="both"/>
        <w:rPr>
          <w:rFonts w:ascii="Times New Roman" w:eastAsia="MS Mincho" w:hAnsi="Times New Roman"/>
          <w:sz w:val="28"/>
          <w:szCs w:val="28"/>
        </w:rPr>
      </w:pPr>
      <w:r w:rsidRPr="005D0887">
        <w:rPr>
          <w:rFonts w:ascii="Times New Roman" w:eastAsia="MS Mincho" w:hAnsi="Times New Roman"/>
          <w:sz w:val="28"/>
          <w:szCs w:val="28"/>
        </w:rPr>
        <w:t xml:space="preserve">при присвоении почетного звания - со дня присвоения; </w:t>
      </w:r>
    </w:p>
    <w:p w:rsidR="004135C5" w:rsidRPr="005D0887" w:rsidRDefault="004135C5" w:rsidP="003455E8">
      <w:pPr>
        <w:pStyle w:val="a8"/>
        <w:numPr>
          <w:ilvl w:val="0"/>
          <w:numId w:val="5"/>
        </w:numPr>
        <w:ind w:left="0" w:firstLine="851"/>
        <w:jc w:val="both"/>
        <w:rPr>
          <w:rFonts w:ascii="Times New Roman" w:eastAsia="MS Mincho" w:hAnsi="Times New Roman"/>
          <w:sz w:val="28"/>
          <w:szCs w:val="28"/>
        </w:rPr>
      </w:pPr>
      <w:r w:rsidRPr="005D0887">
        <w:rPr>
          <w:rFonts w:ascii="Times New Roman" w:eastAsia="MS Mincho" w:hAnsi="Times New Roman"/>
          <w:sz w:val="28"/>
          <w:szCs w:val="28"/>
        </w:rPr>
        <w:t>при присуждении ученой степени кандидата наук - со дня вынесения Высшей аттестационной комиссией (ВАК) решения о выдаче диплома;</w:t>
      </w:r>
    </w:p>
    <w:p w:rsidR="004135C5" w:rsidRPr="005D0887" w:rsidRDefault="004135C5" w:rsidP="003455E8">
      <w:pPr>
        <w:pStyle w:val="a8"/>
        <w:numPr>
          <w:ilvl w:val="0"/>
          <w:numId w:val="5"/>
        </w:numPr>
        <w:tabs>
          <w:tab w:val="num" w:pos="-660"/>
        </w:tabs>
        <w:ind w:left="0" w:firstLine="851"/>
        <w:jc w:val="both"/>
        <w:rPr>
          <w:rFonts w:ascii="Times New Roman" w:eastAsia="MS Mincho" w:hAnsi="Times New Roman"/>
          <w:sz w:val="28"/>
          <w:szCs w:val="28"/>
        </w:rPr>
      </w:pPr>
      <w:r w:rsidRPr="005D0887">
        <w:rPr>
          <w:rFonts w:ascii="Times New Roman" w:eastAsia="MS Mincho" w:hAnsi="Times New Roman"/>
          <w:sz w:val="28"/>
          <w:szCs w:val="28"/>
        </w:rPr>
        <w:t>при присуждении ученой степени доктора наук - со дня  присуждения  Высшей аттестационной комиссией (ВАК)  ученой степени доктора наук.</w:t>
      </w:r>
    </w:p>
    <w:p w:rsidR="004135C5" w:rsidRPr="005D0887" w:rsidRDefault="004135C5" w:rsidP="003455E8">
      <w:pPr>
        <w:suppressAutoHyphens/>
        <w:autoSpaceDE w:val="0"/>
        <w:autoSpaceDN w:val="0"/>
        <w:adjustRightInd w:val="0"/>
        <w:ind w:firstLine="851"/>
        <w:jc w:val="both"/>
        <w:rPr>
          <w:strike/>
          <w:sz w:val="28"/>
          <w:szCs w:val="28"/>
        </w:rPr>
      </w:pPr>
      <w:r w:rsidRPr="005D0887">
        <w:rPr>
          <w:sz w:val="28"/>
          <w:szCs w:val="28"/>
        </w:rPr>
        <w:t>При наступлении у работника права на изменение размеров оплаты труда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4135C5" w:rsidRPr="00592C4D" w:rsidRDefault="004135C5" w:rsidP="00592C4D">
      <w:pPr>
        <w:suppressAutoHyphens/>
        <w:autoSpaceDE w:val="0"/>
        <w:autoSpaceDN w:val="0"/>
        <w:adjustRightInd w:val="0"/>
        <w:ind w:firstLine="851"/>
        <w:jc w:val="both"/>
        <w:rPr>
          <w:sz w:val="28"/>
          <w:szCs w:val="28"/>
        </w:rPr>
      </w:pPr>
      <w:r w:rsidRPr="005D0887">
        <w:rPr>
          <w:rFonts w:eastAsia="MS Mincho"/>
          <w:sz w:val="28"/>
          <w:szCs w:val="28"/>
        </w:rPr>
        <w:t>3.11. Штатное расписание организации формируется, с учетом</w:t>
      </w:r>
      <w:r>
        <w:rPr>
          <w:rFonts w:eastAsia="MS Mincho"/>
          <w:sz w:val="28"/>
          <w:szCs w:val="28"/>
        </w:rPr>
        <w:t xml:space="preserve"> количества групп в ДОУ, на основании «Типовых штатов педагогических работников дошкольных образовательных учреждений Изобильненского городского округа Ставропольского края от 27.06.2017года №554;</w:t>
      </w:r>
      <w:r>
        <w:rPr>
          <w:sz w:val="28"/>
          <w:szCs w:val="28"/>
        </w:rPr>
        <w:t xml:space="preserve"> «Типовых штатов заместителей заведующих по АХР и обслуживающего персонала дошкольных образовательных учреждений Изобильненского городского округа Ставропольского края», утвержденных приказом отдела образования администрации Изобильненского городского округа Ставропольского края от 15.02.2018 года №257.</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3.12</w:t>
      </w:r>
      <w:r>
        <w:rPr>
          <w:rFonts w:ascii="Times New Roman" w:hAnsi="Times New Roman" w:cs="Times New Roman"/>
          <w:sz w:val="28"/>
          <w:szCs w:val="28"/>
        </w:rPr>
        <w:t xml:space="preserve">. </w:t>
      </w:r>
      <w:r w:rsidRPr="005D0887">
        <w:rPr>
          <w:rFonts w:ascii="Times New Roman" w:hAnsi="Times New Roman" w:cs="Times New Roman"/>
          <w:sz w:val="28"/>
          <w:szCs w:val="28"/>
        </w:rPr>
        <w:t xml:space="preserve"> Переработка рабочего времени воспитателей вследствие неявки сменяющего работника или родителей,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трудовым договором.</w:t>
      </w:r>
    </w:p>
    <w:p w:rsidR="004135C5" w:rsidRPr="005D0887" w:rsidRDefault="004135C5" w:rsidP="003455E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3.13</w:t>
      </w:r>
      <w:r w:rsidRPr="005D0887">
        <w:rPr>
          <w:rFonts w:ascii="Times New Roman" w:hAnsi="Times New Roman" w:cs="Times New Roman"/>
          <w:sz w:val="28"/>
          <w:szCs w:val="28"/>
        </w:rPr>
        <w:t>. Нормы убираемой площади для уборщиков служебных</w:t>
      </w:r>
      <w:r>
        <w:rPr>
          <w:rFonts w:ascii="Times New Roman" w:hAnsi="Times New Roman" w:cs="Times New Roman"/>
          <w:sz w:val="28"/>
          <w:szCs w:val="28"/>
        </w:rPr>
        <w:t xml:space="preserve"> помещений дошкольного учреждения составляет 500кв.м. </w:t>
      </w:r>
      <w:r w:rsidRPr="005D0887">
        <w:rPr>
          <w:rFonts w:ascii="Times New Roman" w:hAnsi="Times New Roman" w:cs="Times New Roman"/>
          <w:sz w:val="28"/>
          <w:szCs w:val="28"/>
        </w:rPr>
        <w:t>за ставку заработной платы.</w:t>
      </w:r>
    </w:p>
    <w:p w:rsidR="004135C5" w:rsidRPr="005D0887" w:rsidRDefault="004135C5" w:rsidP="003455E8">
      <w:pPr>
        <w:ind w:firstLine="851"/>
        <w:jc w:val="both"/>
        <w:rPr>
          <w:sz w:val="28"/>
          <w:szCs w:val="28"/>
        </w:rPr>
      </w:pPr>
      <w:r>
        <w:rPr>
          <w:sz w:val="28"/>
          <w:szCs w:val="28"/>
        </w:rPr>
        <w:t>3.14</w:t>
      </w:r>
      <w:r w:rsidRPr="005D0887">
        <w:rPr>
          <w:sz w:val="28"/>
          <w:szCs w:val="28"/>
        </w:rPr>
        <w:t>. Педагогическим работникам, вновь принятым на должность, устанавливается стимулирующая выплата в размере 20% от ставки заработной платы (должностного оклада) на период до наступления срока принятия экспертной комиссией решения о результатах деятельности работника.</w:t>
      </w:r>
    </w:p>
    <w:p w:rsidR="004135C5" w:rsidRPr="005D0887" w:rsidRDefault="004135C5" w:rsidP="003455E8">
      <w:pPr>
        <w:ind w:firstLine="851"/>
        <w:jc w:val="both"/>
        <w:rPr>
          <w:sz w:val="28"/>
          <w:szCs w:val="28"/>
        </w:rPr>
      </w:pPr>
      <w:r>
        <w:rPr>
          <w:sz w:val="28"/>
          <w:szCs w:val="28"/>
        </w:rPr>
        <w:t>3.15</w:t>
      </w:r>
      <w:r w:rsidRPr="005D0887">
        <w:rPr>
          <w:sz w:val="28"/>
          <w:szCs w:val="28"/>
        </w:rPr>
        <w:t>. За наличие ученой степени, почетного звания, ведомственного почетного звания (нагрудного знака) педагогическим работникам  устанавливается выплата стимулирующего характера:</w:t>
      </w:r>
    </w:p>
    <w:p w:rsidR="004135C5" w:rsidRPr="005D0887" w:rsidRDefault="004135C5" w:rsidP="003455E8">
      <w:pPr>
        <w:autoSpaceDE w:val="0"/>
        <w:autoSpaceDN w:val="0"/>
        <w:adjustRightInd w:val="0"/>
        <w:ind w:firstLine="851"/>
        <w:jc w:val="both"/>
        <w:rPr>
          <w:sz w:val="28"/>
          <w:szCs w:val="28"/>
        </w:rPr>
      </w:pPr>
      <w:r w:rsidRPr="005D0887">
        <w:rPr>
          <w:sz w:val="28"/>
          <w:szCs w:val="28"/>
        </w:rPr>
        <w:t>имеющим ученую степень кандидата наук в соответствии с профилем выполняемой работы по основной должности – в размере 20 процентов установленного должностного оклада, ставки заработной платы;</w:t>
      </w:r>
    </w:p>
    <w:p w:rsidR="004135C5" w:rsidRPr="005D0887" w:rsidRDefault="004135C5" w:rsidP="003455E8">
      <w:pPr>
        <w:autoSpaceDE w:val="0"/>
        <w:autoSpaceDN w:val="0"/>
        <w:adjustRightInd w:val="0"/>
        <w:ind w:firstLine="851"/>
        <w:jc w:val="both"/>
        <w:rPr>
          <w:sz w:val="28"/>
          <w:szCs w:val="28"/>
        </w:rPr>
      </w:pPr>
      <w:r w:rsidRPr="005D0887">
        <w:rPr>
          <w:sz w:val="28"/>
          <w:szCs w:val="28"/>
        </w:rPr>
        <w:t>имеющим ученую степень доктора наук в соответствии с профилем выполняемой работы по основной должности – в размере 30 процентов установленного должностного оклада, ставки заработной платы;</w:t>
      </w:r>
    </w:p>
    <w:p w:rsidR="004135C5" w:rsidRPr="005D0887" w:rsidRDefault="004135C5" w:rsidP="003455E8">
      <w:pPr>
        <w:autoSpaceDE w:val="0"/>
        <w:autoSpaceDN w:val="0"/>
        <w:adjustRightInd w:val="0"/>
        <w:ind w:firstLine="851"/>
        <w:jc w:val="both"/>
        <w:rPr>
          <w:sz w:val="28"/>
          <w:szCs w:val="28"/>
        </w:rPr>
      </w:pPr>
      <w:r w:rsidRPr="005D0887">
        <w:rPr>
          <w:sz w:val="28"/>
          <w:szCs w:val="28"/>
        </w:rPr>
        <w:t>имеющим почетное звание «народный» – в размере 30 процентов, «заслуженный» – 20 процентов установленной ставки заработной платы по основной должности, награжденным ведомственным почетным званием (нагрудным знаком), ведомственной почетной грамотой – в размере 15 % установленного должностного оклада, ставки заработной платы по основной должности.</w:t>
      </w:r>
    </w:p>
    <w:p w:rsidR="004135C5" w:rsidRPr="005D0887" w:rsidRDefault="004135C5" w:rsidP="003455E8">
      <w:pPr>
        <w:autoSpaceDE w:val="0"/>
        <w:autoSpaceDN w:val="0"/>
        <w:adjustRightInd w:val="0"/>
        <w:ind w:firstLine="851"/>
        <w:jc w:val="both"/>
        <w:rPr>
          <w:sz w:val="28"/>
          <w:szCs w:val="28"/>
        </w:rPr>
      </w:pPr>
      <w:r w:rsidRPr="005D0887">
        <w:rPr>
          <w:sz w:val="28"/>
          <w:szCs w:val="28"/>
        </w:rPr>
        <w:t>При наличии у работника двух и более почетных званий и (или) нагрудных знаков доплата производится по одному из оснований.</w:t>
      </w:r>
    </w:p>
    <w:p w:rsidR="004135C5" w:rsidRPr="005D0887" w:rsidRDefault="004135C5" w:rsidP="003455E8">
      <w:pPr>
        <w:ind w:firstLine="851"/>
        <w:jc w:val="both"/>
        <w:rPr>
          <w:kern w:val="2"/>
          <w:sz w:val="28"/>
          <w:szCs w:val="28"/>
        </w:rPr>
      </w:pPr>
      <w:r w:rsidRPr="005D0887">
        <w:rPr>
          <w:bCs/>
          <w:sz w:val="28"/>
          <w:szCs w:val="28"/>
        </w:rPr>
        <w:t>3.1</w:t>
      </w:r>
      <w:r>
        <w:rPr>
          <w:bCs/>
          <w:sz w:val="28"/>
          <w:szCs w:val="28"/>
        </w:rPr>
        <w:t>6</w:t>
      </w:r>
      <w:r w:rsidRPr="005D0887">
        <w:rPr>
          <w:bCs/>
          <w:sz w:val="28"/>
          <w:szCs w:val="28"/>
        </w:rPr>
        <w:t>.</w:t>
      </w:r>
      <w:r w:rsidRPr="005D0887">
        <w:rPr>
          <w:kern w:val="2"/>
          <w:sz w:val="28"/>
          <w:szCs w:val="28"/>
        </w:rPr>
        <w:t xml:space="preserve"> Оплата труда работников, занятых на работах с вредными и (или) опасными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оплаты труда, но не ниже размеров, установленных трудовым законодательством и иными нормативными актами, содержащими нормы трудового права.</w:t>
      </w:r>
    </w:p>
    <w:p w:rsidR="004135C5" w:rsidRPr="005D0887" w:rsidRDefault="004135C5" w:rsidP="003455E8">
      <w:pPr>
        <w:ind w:firstLine="851"/>
        <w:jc w:val="both"/>
        <w:rPr>
          <w:kern w:val="2"/>
          <w:sz w:val="28"/>
          <w:szCs w:val="28"/>
        </w:rPr>
      </w:pPr>
      <w:r w:rsidRPr="005D0887">
        <w:rPr>
          <w:kern w:val="2"/>
          <w:sz w:val="28"/>
          <w:szCs w:val="28"/>
        </w:rPr>
        <w:t>Работодатель с учетом мнения выборного органа первичной профсоюзной организации в порядке, предусмотренном статьей 372 ТК РФ для принятия нормативных актов устанавливает конкретные размеры доплат.</w:t>
      </w:r>
    </w:p>
    <w:p w:rsidR="004135C5" w:rsidRPr="005D0887" w:rsidRDefault="004135C5" w:rsidP="003455E8">
      <w:pPr>
        <w:ind w:firstLine="851"/>
        <w:jc w:val="both"/>
        <w:rPr>
          <w:kern w:val="2"/>
          <w:sz w:val="28"/>
          <w:szCs w:val="28"/>
        </w:rPr>
      </w:pPr>
      <w:r w:rsidRPr="005D0887">
        <w:rPr>
          <w:kern w:val="2"/>
          <w:sz w:val="28"/>
          <w:szCs w:val="28"/>
        </w:rPr>
        <w:t>При проведении специальной оценки условий труда в целях реализации Федерального закона от 28 декабря 2013 года № 426 – ФЗ «О специальной оценке условий труда», Федерального закона от 28 декабря 2013 года № 421 – 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 далее - Федеральный закон от 28 декабря 2013 года № 426 – 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97, и 147 Трудового кодекса Российской Федерации.</w:t>
      </w:r>
    </w:p>
    <w:p w:rsidR="004135C5" w:rsidRPr="005D0887" w:rsidRDefault="004135C5" w:rsidP="003455E8">
      <w:pPr>
        <w:ind w:firstLine="851"/>
        <w:jc w:val="both"/>
        <w:rPr>
          <w:kern w:val="2"/>
          <w:sz w:val="28"/>
          <w:szCs w:val="28"/>
        </w:rPr>
      </w:pPr>
      <w:r w:rsidRPr="005D0887">
        <w:rPr>
          <w:kern w:val="2"/>
          <w:sz w:val="28"/>
          <w:szCs w:val="28"/>
        </w:rPr>
        <w:t>До проведения специальной оценки условий труда работодатель сохраняет:</w:t>
      </w:r>
    </w:p>
    <w:p w:rsidR="004135C5" w:rsidRPr="005D0887" w:rsidRDefault="004135C5" w:rsidP="003455E8">
      <w:pPr>
        <w:ind w:firstLine="851"/>
        <w:jc w:val="both"/>
        <w:rPr>
          <w:kern w:val="2"/>
          <w:sz w:val="28"/>
          <w:szCs w:val="28"/>
        </w:rPr>
      </w:pPr>
      <w:r w:rsidRPr="005D0887">
        <w:rPr>
          <w:kern w:val="2"/>
          <w:sz w:val="28"/>
          <w:szCs w:val="28"/>
        </w:rPr>
        <w:t>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до12 процентов или до 24 процентов, утвержденными приказом Гособразования СССР от 20 августа  1990 г. № 579, или аналогичными Перечнями, утвержденными приказом Министерства науки, высшей школы и технической политики Российской Федерации от 7 октября 1992 г. № 69;</w:t>
      </w:r>
    </w:p>
    <w:p w:rsidR="004135C5" w:rsidRPr="005D0887" w:rsidRDefault="004135C5" w:rsidP="003455E8">
      <w:pPr>
        <w:ind w:firstLine="851"/>
        <w:jc w:val="both"/>
        <w:rPr>
          <w:kern w:val="2"/>
          <w:sz w:val="28"/>
          <w:szCs w:val="28"/>
        </w:rPr>
      </w:pPr>
      <w:r w:rsidRPr="005D0887">
        <w:rPr>
          <w:kern w:val="2"/>
          <w:sz w:val="28"/>
          <w:szCs w:val="28"/>
        </w:rPr>
        <w:t>гарантии и компенсации (продолжительность рабочего времени – не более 36 часов в неделю; ежегодный дополнительный оплачиваемый отпуск не менее 7 календарных дней; повышенная оплата труда не менее 4 процентов тарифной 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Федерального закона от 28 декабря 2013 года №426-ФЗ.</w:t>
      </w:r>
    </w:p>
    <w:p w:rsidR="004135C5" w:rsidRPr="005D0887" w:rsidRDefault="004135C5" w:rsidP="003455E8">
      <w:pPr>
        <w:pStyle w:val="32"/>
        <w:ind w:left="0" w:firstLine="851"/>
        <w:jc w:val="both"/>
        <w:rPr>
          <w:iCs/>
          <w:sz w:val="28"/>
          <w:szCs w:val="28"/>
        </w:rPr>
      </w:pPr>
      <w:r>
        <w:rPr>
          <w:sz w:val="28"/>
          <w:szCs w:val="28"/>
        </w:rPr>
        <w:t>3.17</w:t>
      </w:r>
      <w:r w:rsidRPr="005D0887">
        <w:rPr>
          <w:sz w:val="28"/>
          <w:szCs w:val="28"/>
        </w:rPr>
        <w:t>. 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4135C5" w:rsidRPr="005D0887" w:rsidRDefault="004135C5" w:rsidP="003455E8">
      <w:pPr>
        <w:pStyle w:val="afc"/>
        <w:ind w:left="0" w:right="-5" w:firstLine="851"/>
        <w:jc w:val="both"/>
        <w:rPr>
          <w:b w:val="0"/>
          <w:szCs w:val="28"/>
        </w:rPr>
      </w:pPr>
      <w:r>
        <w:rPr>
          <w:b w:val="0"/>
          <w:szCs w:val="28"/>
        </w:rPr>
        <w:t>3.18</w:t>
      </w:r>
      <w:r w:rsidRPr="005D0887">
        <w:rPr>
          <w:b w:val="0"/>
          <w:szCs w:val="28"/>
        </w:rPr>
        <w:t xml:space="preserve">. Фонд стимулирующих выплат за выполнение показателей качества образовательных услуг педагогическим работникам </w:t>
      </w:r>
      <w:r w:rsidR="006E7DEF">
        <w:rPr>
          <w:b w:val="0"/>
          <w:szCs w:val="28"/>
        </w:rPr>
        <w:t xml:space="preserve">учреждения </w:t>
      </w:r>
      <w:r w:rsidRPr="005D0887">
        <w:rPr>
          <w:b w:val="0"/>
          <w:szCs w:val="28"/>
        </w:rPr>
        <w:t>планируется отдельно (с учетом дополнительно выделенных средств). Расчет стоимости одного балла также осуществляется отдельно для педагогических работников и для остальных категорий работников.</w:t>
      </w:r>
    </w:p>
    <w:p w:rsidR="004135C5" w:rsidRPr="007C5C00" w:rsidRDefault="004135C5" w:rsidP="003455E8">
      <w:pPr>
        <w:pStyle w:val="a6"/>
        <w:spacing w:after="0"/>
        <w:ind w:left="0" w:firstLine="851"/>
        <w:jc w:val="both"/>
        <w:rPr>
          <w:sz w:val="28"/>
          <w:szCs w:val="28"/>
        </w:rPr>
      </w:pPr>
      <w:r w:rsidRPr="007C5C00">
        <w:rPr>
          <w:sz w:val="28"/>
          <w:szCs w:val="28"/>
        </w:rPr>
        <w:t xml:space="preserve">3.19. Экономия средств фонда оплаты труда направляется на премирование, оказание материальной помощи работникам </w:t>
      </w:r>
      <w:r w:rsidR="007C5C00" w:rsidRPr="007C5C00">
        <w:rPr>
          <w:sz w:val="28"/>
          <w:szCs w:val="28"/>
        </w:rPr>
        <w:t xml:space="preserve">в размере не менее 500 рублей </w:t>
      </w:r>
      <w:r w:rsidRPr="007C5C00">
        <w:rPr>
          <w:sz w:val="28"/>
          <w:szCs w:val="28"/>
        </w:rPr>
        <w:t>в случаях:</w:t>
      </w:r>
    </w:p>
    <w:p w:rsidR="004135C5" w:rsidRPr="007C5C00" w:rsidRDefault="004135C5" w:rsidP="003455E8">
      <w:pPr>
        <w:pStyle w:val="a6"/>
        <w:spacing w:after="0"/>
        <w:ind w:left="0" w:firstLine="851"/>
        <w:jc w:val="both"/>
        <w:rPr>
          <w:sz w:val="28"/>
          <w:szCs w:val="28"/>
        </w:rPr>
      </w:pPr>
      <w:r w:rsidRPr="007C5C00">
        <w:rPr>
          <w:sz w:val="28"/>
          <w:szCs w:val="28"/>
        </w:rPr>
        <w:t>-    смерти самого работника, близких родственников;</w:t>
      </w:r>
    </w:p>
    <w:p w:rsidR="004135C5" w:rsidRPr="007C5C00" w:rsidRDefault="004135C5" w:rsidP="003455E8">
      <w:pPr>
        <w:ind w:firstLine="851"/>
        <w:jc w:val="both"/>
        <w:rPr>
          <w:sz w:val="28"/>
          <w:szCs w:val="28"/>
        </w:rPr>
      </w:pPr>
      <w:r w:rsidRPr="007C5C00">
        <w:rPr>
          <w:sz w:val="28"/>
          <w:szCs w:val="28"/>
        </w:rPr>
        <w:t>- необходимости компенсации дорогостоящих видов лечебно-диагностической помощи, не предусмотренной базовой программой обязательного медицинского страхования и бюджетом здравоохранения, на основании действующих постановлений Правительства РФ;</w:t>
      </w:r>
    </w:p>
    <w:p w:rsidR="004135C5" w:rsidRPr="007C5C00" w:rsidRDefault="004135C5" w:rsidP="003455E8">
      <w:pPr>
        <w:ind w:firstLine="851"/>
        <w:jc w:val="both"/>
        <w:rPr>
          <w:sz w:val="28"/>
          <w:szCs w:val="28"/>
        </w:rPr>
      </w:pPr>
      <w:r w:rsidRPr="007C5C00">
        <w:rPr>
          <w:sz w:val="28"/>
          <w:szCs w:val="28"/>
        </w:rPr>
        <w:t>-  возникновения  чрезвычайных ситуаций и стихийных бедствий (пожар, наводнение, кражи и т.д.);</w:t>
      </w:r>
    </w:p>
    <w:p w:rsidR="004135C5" w:rsidRPr="007C5C00" w:rsidRDefault="004135C5" w:rsidP="003455E8">
      <w:pPr>
        <w:ind w:firstLine="851"/>
        <w:jc w:val="both"/>
        <w:rPr>
          <w:sz w:val="28"/>
          <w:szCs w:val="28"/>
        </w:rPr>
      </w:pPr>
      <w:r w:rsidRPr="007C5C00">
        <w:rPr>
          <w:sz w:val="28"/>
          <w:szCs w:val="28"/>
        </w:rPr>
        <w:t xml:space="preserve">        - иных случаях, что фиксируется в Положении о премировании и</w:t>
      </w:r>
      <w:r w:rsidR="00C956B9" w:rsidRPr="007C5C00">
        <w:rPr>
          <w:sz w:val="28"/>
          <w:szCs w:val="28"/>
        </w:rPr>
        <w:t xml:space="preserve"> материальной помощи учреждения.</w:t>
      </w:r>
    </w:p>
    <w:p w:rsidR="004135C5" w:rsidRPr="005D0887" w:rsidRDefault="004135C5" w:rsidP="003455E8">
      <w:pPr>
        <w:ind w:firstLine="851"/>
        <w:jc w:val="both"/>
        <w:rPr>
          <w:sz w:val="28"/>
          <w:szCs w:val="28"/>
        </w:rPr>
      </w:pPr>
      <w:r>
        <w:rPr>
          <w:sz w:val="28"/>
          <w:szCs w:val="28"/>
        </w:rPr>
        <w:t>3.20</w:t>
      </w:r>
      <w:r w:rsidRPr="005D0887">
        <w:rPr>
          <w:sz w:val="28"/>
          <w:szCs w:val="28"/>
        </w:rPr>
        <w:t>. При замещении отсутствующих работников оплата труда осуществляется с учетом уровня квалификации замещающего работника.</w:t>
      </w:r>
    </w:p>
    <w:p w:rsidR="004135C5" w:rsidRPr="005D0887" w:rsidRDefault="004135C5" w:rsidP="003455E8">
      <w:pPr>
        <w:pStyle w:val="32"/>
        <w:ind w:left="0" w:firstLine="851"/>
        <w:jc w:val="both"/>
        <w:rPr>
          <w:sz w:val="28"/>
          <w:szCs w:val="28"/>
        </w:rPr>
      </w:pPr>
      <w:r>
        <w:rPr>
          <w:sz w:val="28"/>
          <w:szCs w:val="28"/>
        </w:rPr>
        <w:t>3.21</w:t>
      </w:r>
      <w:r w:rsidRPr="005D0887">
        <w:rPr>
          <w:sz w:val="28"/>
          <w:szCs w:val="28"/>
        </w:rPr>
        <w:t>.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4135C5" w:rsidRPr="005D0887" w:rsidRDefault="004135C5" w:rsidP="003455E8">
      <w:pPr>
        <w:pStyle w:val="32"/>
        <w:ind w:left="0" w:firstLine="851"/>
        <w:jc w:val="both"/>
        <w:rPr>
          <w:sz w:val="28"/>
          <w:szCs w:val="28"/>
        </w:rPr>
      </w:pPr>
      <w:r>
        <w:rPr>
          <w:sz w:val="28"/>
          <w:szCs w:val="28"/>
        </w:rPr>
        <w:t>3.22</w:t>
      </w:r>
      <w:r w:rsidRPr="005D0887">
        <w:rPr>
          <w:sz w:val="28"/>
          <w:szCs w:val="28"/>
        </w:rPr>
        <w:t xml:space="preserve">. В период отмены учебных занятий для обучающихся по санитарно-эпидемиологическим, климатическим и другим основаниям, являющимся рабочим временем для педагогических и других работников </w:t>
      </w:r>
      <w:r w:rsidR="00930F2D">
        <w:rPr>
          <w:sz w:val="28"/>
          <w:szCs w:val="28"/>
        </w:rPr>
        <w:t>учреждени</w:t>
      </w:r>
      <w:r w:rsidR="006117BA">
        <w:rPr>
          <w:sz w:val="28"/>
          <w:szCs w:val="28"/>
        </w:rPr>
        <w:t>я</w:t>
      </w:r>
      <w:r w:rsidRPr="005D0887">
        <w:rPr>
          <w:sz w:val="28"/>
          <w:szCs w:val="28"/>
        </w:rPr>
        <w:t>, за ними сохраняется заработная плата в установленном порядке.</w:t>
      </w:r>
    </w:p>
    <w:p w:rsidR="004135C5" w:rsidRPr="005D0887" w:rsidRDefault="004135C5" w:rsidP="003455E8">
      <w:pPr>
        <w:ind w:firstLine="851"/>
        <w:jc w:val="both"/>
        <w:rPr>
          <w:sz w:val="28"/>
          <w:szCs w:val="28"/>
        </w:rPr>
      </w:pPr>
      <w:r>
        <w:rPr>
          <w:sz w:val="28"/>
          <w:szCs w:val="28"/>
        </w:rPr>
        <w:t>3.23</w:t>
      </w:r>
      <w:r w:rsidRPr="005D0887">
        <w:rPr>
          <w:sz w:val="28"/>
          <w:szCs w:val="28"/>
        </w:rPr>
        <w:t>. Работнику, отработавшему норму рабочего времени и выполнившему норму труда (трудовые обязанности), выплачивается заработная плата в размере не ниже МРОТ.</w:t>
      </w:r>
    </w:p>
    <w:p w:rsidR="004135C5" w:rsidRPr="005D0887" w:rsidRDefault="004135C5" w:rsidP="003455E8">
      <w:pPr>
        <w:ind w:firstLine="851"/>
        <w:jc w:val="both"/>
        <w:rPr>
          <w:sz w:val="28"/>
          <w:szCs w:val="28"/>
        </w:rPr>
      </w:pPr>
      <w:r>
        <w:rPr>
          <w:sz w:val="28"/>
          <w:szCs w:val="28"/>
        </w:rPr>
        <w:t>3.24</w:t>
      </w:r>
      <w:r w:rsidRPr="005D0887">
        <w:rPr>
          <w:sz w:val="28"/>
          <w:szCs w:val="28"/>
        </w:rPr>
        <w:t>. Работникам, заработная плата которых меньше минимального размера оплаты труда, доплата производится до минимального размера оплаты труда (МРОТ) по основной работе без учета выплат стимулирующего характера, а также доплат за выполнение им дополнительной работы, порученной работнику с его письменного согласия приказом руководителя.</w:t>
      </w:r>
    </w:p>
    <w:p w:rsidR="004135C5" w:rsidRPr="005D0887" w:rsidRDefault="004135C5" w:rsidP="003455E8">
      <w:pPr>
        <w:suppressAutoHyphens/>
        <w:autoSpaceDE w:val="0"/>
        <w:autoSpaceDN w:val="0"/>
        <w:adjustRightInd w:val="0"/>
        <w:ind w:firstLine="851"/>
        <w:jc w:val="both"/>
        <w:rPr>
          <w:kern w:val="2"/>
          <w:sz w:val="28"/>
          <w:szCs w:val="28"/>
        </w:rPr>
      </w:pPr>
      <w:r>
        <w:rPr>
          <w:sz w:val="28"/>
          <w:szCs w:val="28"/>
        </w:rPr>
        <w:t>3.25</w:t>
      </w:r>
      <w:r w:rsidRPr="005D0887">
        <w:rPr>
          <w:sz w:val="28"/>
          <w:szCs w:val="28"/>
        </w:rPr>
        <w:t xml:space="preserve">. </w:t>
      </w:r>
      <w:r w:rsidRPr="005D0887">
        <w:rPr>
          <w:kern w:val="2"/>
          <w:sz w:val="28"/>
          <w:szCs w:val="28"/>
        </w:rPr>
        <w:t xml:space="preserve">Оплата труда работников в ночное время </w:t>
      </w:r>
      <w:r w:rsidRPr="005D0887">
        <w:rPr>
          <w:bCs/>
          <w:sz w:val="28"/>
          <w:szCs w:val="28"/>
        </w:rPr>
        <w:t xml:space="preserve">с 22 часов до 6 часов </w:t>
      </w:r>
      <w:r w:rsidRPr="005D0887">
        <w:rPr>
          <w:kern w:val="2"/>
          <w:sz w:val="28"/>
          <w:szCs w:val="28"/>
        </w:rPr>
        <w:t xml:space="preserve">производится в размере  35%  </w:t>
      </w:r>
      <w:r w:rsidRPr="005D0887">
        <w:rPr>
          <w:bCs/>
          <w:sz w:val="28"/>
          <w:szCs w:val="28"/>
        </w:rPr>
        <w:t>часовой ставки заработной платы, оклада (должностного оклада), (рассчитанного за час работы) за каждый час работы в ночное время.</w:t>
      </w:r>
    </w:p>
    <w:p w:rsidR="004135C5" w:rsidRPr="005D0887" w:rsidRDefault="004135C5" w:rsidP="003455E8">
      <w:pPr>
        <w:autoSpaceDE w:val="0"/>
        <w:autoSpaceDN w:val="0"/>
        <w:adjustRightInd w:val="0"/>
        <w:ind w:firstLine="851"/>
        <w:jc w:val="both"/>
        <w:rPr>
          <w:sz w:val="28"/>
          <w:szCs w:val="28"/>
        </w:rPr>
      </w:pPr>
      <w:r>
        <w:rPr>
          <w:sz w:val="28"/>
          <w:szCs w:val="28"/>
        </w:rPr>
        <w:t>3.26</w:t>
      </w:r>
      <w:r w:rsidRPr="005D0887">
        <w:rPr>
          <w:sz w:val="28"/>
          <w:szCs w:val="28"/>
        </w:rPr>
        <w:t>. Специалистам за работу в  учреждении, расположенном в  сельской местности, осуществляется компенсационная выплата в размере 25% став</w:t>
      </w:r>
      <w:r>
        <w:rPr>
          <w:sz w:val="28"/>
          <w:szCs w:val="28"/>
        </w:rPr>
        <w:t>ки заработной платы. Педагогам</w:t>
      </w:r>
      <w:r w:rsidRPr="005D0887">
        <w:rPr>
          <w:sz w:val="28"/>
          <w:szCs w:val="28"/>
        </w:rPr>
        <w:t xml:space="preserve"> данная выплата осуществляется пропорционально педагогической нагрузке.</w:t>
      </w:r>
    </w:p>
    <w:p w:rsidR="004135C5"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3.</w:t>
      </w:r>
      <w:r>
        <w:rPr>
          <w:rFonts w:ascii="Times New Roman" w:hAnsi="Times New Roman" w:cs="Times New Roman"/>
          <w:sz w:val="28"/>
          <w:szCs w:val="28"/>
        </w:rPr>
        <w:t>27</w:t>
      </w:r>
      <w:r w:rsidRPr="005D0887">
        <w:rPr>
          <w:rFonts w:ascii="Times New Roman" w:hAnsi="Times New Roman" w:cs="Times New Roman"/>
          <w:sz w:val="28"/>
          <w:szCs w:val="28"/>
        </w:rPr>
        <w:t xml:space="preserve">. </w:t>
      </w:r>
      <w:r>
        <w:rPr>
          <w:rFonts w:ascii="Times New Roman" w:hAnsi="Times New Roman" w:cs="Times New Roman"/>
          <w:sz w:val="28"/>
          <w:szCs w:val="28"/>
        </w:rPr>
        <w:t>Доплаты работникам, занятых на работах с отклонением от  нормальных условий труда в процентах к должностному окладу  или ставке заработной платы:</w:t>
      </w:r>
    </w:p>
    <w:p w:rsidR="004135C5" w:rsidRDefault="004135C5" w:rsidP="003455E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помощникам воспитателей за непосредственное осуществление воспитательных функций в процессе проведения с детьми занятий, оздоровительных мероприятий, приобщение детей к труду-30%;</w:t>
      </w:r>
    </w:p>
    <w:p w:rsidR="004135C5" w:rsidRPr="005D0887" w:rsidRDefault="004135C5" w:rsidP="003455E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3.28.</w:t>
      </w:r>
      <w:r w:rsidRPr="005D0887">
        <w:rPr>
          <w:rFonts w:ascii="Times New Roman" w:hAnsi="Times New Roman" w:cs="Times New Roman"/>
          <w:sz w:val="28"/>
          <w:szCs w:val="28"/>
        </w:rPr>
        <w:t xml:space="preserve"> При получении дополнительного профессионального образования за работниками сохраняется средняя заработная плата, место работы (должность),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4135C5" w:rsidRPr="005D0887" w:rsidRDefault="004135C5" w:rsidP="003455E8">
      <w:pPr>
        <w:ind w:firstLine="851"/>
        <w:jc w:val="both"/>
        <w:rPr>
          <w:sz w:val="28"/>
          <w:szCs w:val="28"/>
        </w:rPr>
      </w:pPr>
      <w:r w:rsidRPr="005D0887">
        <w:rPr>
          <w:sz w:val="28"/>
          <w:szCs w:val="28"/>
        </w:rPr>
        <w:t xml:space="preserve"> 3.</w:t>
      </w:r>
      <w:r>
        <w:rPr>
          <w:sz w:val="28"/>
          <w:szCs w:val="28"/>
        </w:rPr>
        <w:t>29</w:t>
      </w:r>
      <w:r w:rsidRPr="005D0887">
        <w:rPr>
          <w:sz w:val="28"/>
          <w:szCs w:val="28"/>
        </w:rPr>
        <w:t>. В целях повышения социального статуса работников, престижа педагогической профессии и мотивации труда работодатель ежегодно осуществляет увеличение ФОТ работников на величину фактической инфляции за предыдущий период в соответствии с федеральными, краевыми и муниципальными нормативными актами.</w:t>
      </w:r>
    </w:p>
    <w:p w:rsidR="004135C5" w:rsidRPr="005D0887" w:rsidRDefault="004135C5" w:rsidP="003455E8">
      <w:pPr>
        <w:pStyle w:val="21"/>
        <w:spacing w:after="0" w:line="240" w:lineRule="auto"/>
        <w:ind w:left="0" w:firstLine="851"/>
        <w:jc w:val="center"/>
        <w:rPr>
          <w:b/>
          <w:bCs/>
          <w:sz w:val="28"/>
          <w:szCs w:val="28"/>
        </w:rPr>
      </w:pPr>
    </w:p>
    <w:p w:rsidR="004135C5" w:rsidRDefault="004135C5" w:rsidP="003455E8">
      <w:pPr>
        <w:pStyle w:val="21"/>
        <w:spacing w:after="0" w:line="240" w:lineRule="auto"/>
        <w:ind w:left="0" w:firstLine="851"/>
        <w:jc w:val="center"/>
        <w:rPr>
          <w:b/>
          <w:bCs/>
          <w:sz w:val="28"/>
          <w:szCs w:val="28"/>
        </w:rPr>
      </w:pPr>
      <w:r w:rsidRPr="005D0887">
        <w:rPr>
          <w:b/>
          <w:bCs/>
          <w:sz w:val="28"/>
          <w:szCs w:val="28"/>
          <w:lang w:val="en-US"/>
        </w:rPr>
        <w:t>IV</w:t>
      </w:r>
      <w:r w:rsidRPr="005D0887">
        <w:rPr>
          <w:b/>
          <w:bCs/>
          <w:sz w:val="28"/>
          <w:szCs w:val="28"/>
        </w:rPr>
        <w:t>. Рабочее время и время отдыха</w:t>
      </w:r>
    </w:p>
    <w:p w:rsidR="004135C5" w:rsidRPr="005D0887" w:rsidRDefault="004135C5" w:rsidP="003455E8">
      <w:pPr>
        <w:pStyle w:val="21"/>
        <w:spacing w:after="0" w:line="240" w:lineRule="auto"/>
        <w:ind w:left="0" w:firstLine="851"/>
        <w:jc w:val="center"/>
        <w:rPr>
          <w:b/>
          <w:bCs/>
          <w:sz w:val="28"/>
          <w:szCs w:val="28"/>
        </w:rPr>
      </w:pPr>
    </w:p>
    <w:p w:rsidR="004135C5" w:rsidRPr="005D0887" w:rsidRDefault="004135C5" w:rsidP="003455E8">
      <w:pPr>
        <w:ind w:firstLine="851"/>
        <w:jc w:val="both"/>
        <w:rPr>
          <w:sz w:val="28"/>
          <w:szCs w:val="28"/>
        </w:rPr>
      </w:pPr>
      <w:r w:rsidRPr="005D0887">
        <w:rPr>
          <w:sz w:val="28"/>
          <w:szCs w:val="28"/>
        </w:rPr>
        <w:t>4.1. Стороны  при регулировании вопросов рабочего времени и времени отдыха исходят из того, что:</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Продолжительность рабочего времени и времени отдыха педагогических и других работн</w:t>
      </w:r>
      <w:r w:rsidR="00C956B9">
        <w:rPr>
          <w:rFonts w:ascii="Times New Roman" w:hAnsi="Times New Roman" w:cs="Times New Roman"/>
          <w:sz w:val="28"/>
          <w:szCs w:val="28"/>
        </w:rPr>
        <w:t>иков образовательных учреждений</w:t>
      </w:r>
      <w:r w:rsidRPr="005D0887">
        <w:rPr>
          <w:rFonts w:ascii="Times New Roman" w:hAnsi="Times New Roman" w:cs="Times New Roman"/>
          <w:sz w:val="28"/>
          <w:szCs w:val="28"/>
        </w:rPr>
        <w:t xml:space="preserve"> определяется законодательством Российской Федерации в зависимости от наименования должности, условий труда и других факторов.</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 xml:space="preserve">Для педагогических работников в зависимости от должности и (или) специальности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регулируются </w:t>
      </w:r>
      <w:hyperlink r:id="rId8" w:history="1">
        <w:r w:rsidRPr="005D0887">
          <w:rPr>
            <w:rFonts w:ascii="Times New Roman" w:hAnsi="Times New Roman" w:cs="Times New Roman"/>
            <w:sz w:val="28"/>
            <w:szCs w:val="28"/>
          </w:rPr>
          <w:t>Приказом</w:t>
        </w:r>
      </w:hyperlink>
      <w:r w:rsidRPr="005D0887">
        <w:rPr>
          <w:rFonts w:ascii="Times New Roman" w:hAnsi="Times New Roman" w:cs="Times New Roman"/>
          <w:sz w:val="28"/>
          <w:szCs w:val="28"/>
        </w:rPr>
        <w:t>Минобрнауки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 xml:space="preserve">Режим рабочего времени и времени отдыха педагогических и других </w:t>
      </w:r>
      <w:r w:rsidR="00C956B9">
        <w:rPr>
          <w:rFonts w:ascii="Times New Roman" w:hAnsi="Times New Roman" w:cs="Times New Roman"/>
          <w:sz w:val="28"/>
          <w:szCs w:val="28"/>
        </w:rPr>
        <w:t>работников учреждений</w:t>
      </w:r>
      <w:r w:rsidRPr="005D0887">
        <w:rPr>
          <w:rFonts w:ascii="Times New Roman" w:hAnsi="Times New Roman" w:cs="Times New Roman"/>
          <w:sz w:val="28"/>
          <w:szCs w:val="28"/>
        </w:rPr>
        <w:t xml:space="preserve"> определяется правилами внутреннего трудового распорядка.</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Работодатель и первичная профсоюзная организ</w:t>
      </w:r>
      <w:r>
        <w:rPr>
          <w:rFonts w:ascii="Times New Roman" w:hAnsi="Times New Roman" w:cs="Times New Roman"/>
          <w:sz w:val="28"/>
          <w:szCs w:val="28"/>
        </w:rPr>
        <w:t xml:space="preserve">ация </w:t>
      </w:r>
      <w:r w:rsidRPr="005D0887">
        <w:rPr>
          <w:rFonts w:ascii="Times New Roman" w:hAnsi="Times New Roman" w:cs="Times New Roman"/>
          <w:sz w:val="28"/>
          <w:szCs w:val="28"/>
        </w:rPr>
        <w:t xml:space="preserve"> обеспечивают разработку правил внутреннего тр</w:t>
      </w:r>
      <w:r w:rsidR="00C956B9">
        <w:rPr>
          <w:rFonts w:ascii="Times New Roman" w:hAnsi="Times New Roman" w:cs="Times New Roman"/>
          <w:sz w:val="28"/>
          <w:szCs w:val="28"/>
        </w:rPr>
        <w:t>удового распорядка в учреждении</w:t>
      </w:r>
      <w:r w:rsidRPr="005D0887">
        <w:rPr>
          <w:rFonts w:ascii="Times New Roman" w:hAnsi="Times New Roman" w:cs="Times New Roman"/>
          <w:sz w:val="28"/>
          <w:szCs w:val="28"/>
        </w:rPr>
        <w:t xml:space="preserve"> в соответствии с ТК РФ, другими федеральными законами, а также с учетом особенностей, устанавливаемых Минобрнауки России в соответствии с </w:t>
      </w:r>
      <w:hyperlink r:id="rId9" w:history="1">
        <w:r w:rsidRPr="005D0887">
          <w:rPr>
            <w:rFonts w:ascii="Times New Roman" w:hAnsi="Times New Roman" w:cs="Times New Roman"/>
            <w:sz w:val="28"/>
            <w:szCs w:val="28"/>
          </w:rPr>
          <w:t>частью 7 статьи 47</w:t>
        </w:r>
      </w:hyperlink>
      <w:r w:rsidRPr="005D0887">
        <w:rPr>
          <w:rFonts w:ascii="Times New Roman" w:hAnsi="Times New Roman" w:cs="Times New Roman"/>
          <w:sz w:val="28"/>
          <w:szCs w:val="28"/>
        </w:rPr>
        <w:t xml:space="preserve"> Федерального закона от 29 декабря 2012 г. N 273-ФЗ "Об образовании в Российской Федерации.</w:t>
      </w:r>
    </w:p>
    <w:p w:rsidR="004135C5" w:rsidRPr="005D0887" w:rsidRDefault="004135C5" w:rsidP="003455E8">
      <w:pPr>
        <w:pStyle w:val="a4"/>
        <w:ind w:firstLine="851"/>
        <w:jc w:val="both"/>
        <w:rPr>
          <w:bCs/>
          <w:spacing w:val="0"/>
          <w:sz w:val="28"/>
          <w:szCs w:val="28"/>
        </w:rPr>
      </w:pPr>
      <w:r w:rsidRPr="005D0887">
        <w:rPr>
          <w:bCs/>
          <w:spacing w:val="0"/>
          <w:sz w:val="28"/>
          <w:szCs w:val="28"/>
        </w:rPr>
        <w:t>4.2. Для работников из числа административно-хозяйственного, учебно-вспомогательного и обслуживающего персонала устанавливается продолжительность рабочего времени, не превышающая 40 часов в неделю.</w:t>
      </w:r>
    </w:p>
    <w:p w:rsidR="004135C5" w:rsidRDefault="004135C5" w:rsidP="003455E8">
      <w:pPr>
        <w:suppressAutoHyphens/>
        <w:autoSpaceDE w:val="0"/>
        <w:autoSpaceDN w:val="0"/>
        <w:adjustRightInd w:val="0"/>
        <w:ind w:firstLine="851"/>
        <w:jc w:val="both"/>
        <w:rPr>
          <w:sz w:val="28"/>
          <w:szCs w:val="28"/>
        </w:rPr>
      </w:pPr>
      <w:r w:rsidRPr="005D0887">
        <w:rPr>
          <w:sz w:val="28"/>
          <w:szCs w:val="28"/>
        </w:rPr>
        <w:t xml:space="preserve">4.3. Женщинам, работающим в сельской местности, устанавливается </w:t>
      </w:r>
      <w:r>
        <w:rPr>
          <w:sz w:val="28"/>
          <w:szCs w:val="28"/>
        </w:rPr>
        <w:t>продолжительность рабочего времени не более 36 часов в неделю</w:t>
      </w:r>
      <w:r w:rsidRPr="005D0887">
        <w:rPr>
          <w:sz w:val="28"/>
          <w:szCs w:val="28"/>
        </w:rPr>
        <w:t>,</w:t>
      </w:r>
      <w:r>
        <w:rPr>
          <w:sz w:val="28"/>
          <w:szCs w:val="28"/>
        </w:rPr>
        <w:t xml:space="preserve"> если меньшая продолжительность рабочей недели не предусмотрена для них федеральными законами, иными нормативными правовыми актами РФ,</w:t>
      </w:r>
      <w:r w:rsidRPr="005D0887">
        <w:rPr>
          <w:sz w:val="28"/>
          <w:szCs w:val="28"/>
        </w:rPr>
        <w:t xml:space="preserve"> при этом заработная плата выплачивается в том же размере, что и при полной продолжительности еженедельной работы (40 часов).</w:t>
      </w:r>
      <w:r>
        <w:rPr>
          <w:sz w:val="28"/>
          <w:szCs w:val="28"/>
        </w:rPr>
        <w:t xml:space="preserve"> Также женщины имеют право на предоставление по их письменному заявлению одного дополнительного выходного дня в месяц без сохранения заработной платы. (Федеральный закон от 12.11.2019 №372-ФЗ; статья 263.1. Трудового кодекса РФ.) </w:t>
      </w:r>
    </w:p>
    <w:p w:rsidR="004135C5" w:rsidRPr="005D0887" w:rsidRDefault="004135C5" w:rsidP="003455E8">
      <w:pPr>
        <w:pStyle w:val="a4"/>
        <w:jc w:val="both"/>
        <w:rPr>
          <w:bCs/>
          <w:spacing w:val="0"/>
          <w:sz w:val="28"/>
          <w:szCs w:val="28"/>
        </w:rPr>
      </w:pPr>
      <w:r w:rsidRPr="005D0887">
        <w:rPr>
          <w:bCs/>
          <w:spacing w:val="0"/>
          <w:sz w:val="28"/>
          <w:szCs w:val="28"/>
        </w:rPr>
        <w:t>4.4. Неполное рабочее время – неполный рабочий день или неполная рабочая неделя устанавливаются в следующих случаях:</w:t>
      </w:r>
    </w:p>
    <w:p w:rsidR="004135C5" w:rsidRPr="005D0887" w:rsidRDefault="004135C5" w:rsidP="003455E8">
      <w:pPr>
        <w:pStyle w:val="a4"/>
        <w:numPr>
          <w:ilvl w:val="0"/>
          <w:numId w:val="23"/>
        </w:numPr>
        <w:ind w:left="0" w:firstLine="851"/>
        <w:jc w:val="both"/>
        <w:rPr>
          <w:bCs/>
          <w:spacing w:val="0"/>
          <w:sz w:val="28"/>
          <w:szCs w:val="28"/>
        </w:rPr>
      </w:pPr>
      <w:r w:rsidRPr="005D0887">
        <w:rPr>
          <w:bCs/>
          <w:spacing w:val="0"/>
          <w:sz w:val="28"/>
          <w:szCs w:val="28"/>
        </w:rPr>
        <w:t>по соглашению между работником и работодателем;</w:t>
      </w:r>
    </w:p>
    <w:p w:rsidR="004135C5" w:rsidRPr="0009328A" w:rsidRDefault="004135C5" w:rsidP="0009328A">
      <w:pPr>
        <w:pStyle w:val="a4"/>
        <w:numPr>
          <w:ilvl w:val="0"/>
          <w:numId w:val="23"/>
        </w:numPr>
        <w:ind w:left="0" w:firstLine="851"/>
        <w:jc w:val="both"/>
        <w:rPr>
          <w:bCs/>
          <w:spacing w:val="0"/>
          <w:sz w:val="28"/>
          <w:szCs w:val="28"/>
        </w:rPr>
      </w:pPr>
      <w:r w:rsidRPr="0009328A">
        <w:rPr>
          <w:sz w:val="28"/>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4135C5" w:rsidRPr="005D0887" w:rsidRDefault="004135C5" w:rsidP="003455E8">
      <w:pPr>
        <w:suppressAutoHyphens/>
        <w:autoSpaceDE w:val="0"/>
        <w:autoSpaceDN w:val="0"/>
        <w:adjustRightInd w:val="0"/>
        <w:ind w:firstLine="851"/>
        <w:jc w:val="both"/>
        <w:rPr>
          <w:sz w:val="28"/>
          <w:szCs w:val="28"/>
        </w:rPr>
      </w:pPr>
      <w:r>
        <w:rPr>
          <w:sz w:val="28"/>
          <w:szCs w:val="28"/>
        </w:rPr>
        <w:t xml:space="preserve"> 4.5</w:t>
      </w:r>
      <w:r w:rsidRPr="005D0887">
        <w:rPr>
          <w:sz w:val="28"/>
          <w:szCs w:val="28"/>
        </w:rPr>
        <w:t xml:space="preserve">. Работникам с ненормированным рабочим днем устанавливается дополнительный отпуск. Перечень должностей с ненормированным рабочим днем и продолжительность дополнительного отпуска </w:t>
      </w:r>
      <w:r w:rsidRPr="005D0887">
        <w:rPr>
          <w:i/>
          <w:sz w:val="28"/>
          <w:szCs w:val="28"/>
        </w:rPr>
        <w:t>(п</w:t>
      </w:r>
      <w:r>
        <w:rPr>
          <w:i/>
          <w:iCs/>
          <w:sz w:val="28"/>
          <w:szCs w:val="28"/>
        </w:rPr>
        <w:t xml:space="preserve">риложение № </w:t>
      </w:r>
      <w:r w:rsidR="006117BA">
        <w:rPr>
          <w:i/>
          <w:iCs/>
          <w:sz w:val="28"/>
          <w:szCs w:val="28"/>
        </w:rPr>
        <w:t>5</w:t>
      </w:r>
      <w:r w:rsidRPr="005D0887">
        <w:rPr>
          <w:i/>
          <w:sz w:val="28"/>
          <w:szCs w:val="28"/>
        </w:rPr>
        <w:t>)</w:t>
      </w:r>
      <w:r w:rsidRPr="005D0887">
        <w:rPr>
          <w:sz w:val="28"/>
          <w:szCs w:val="28"/>
        </w:rPr>
        <w:t xml:space="preserve">. </w:t>
      </w:r>
    </w:p>
    <w:p w:rsidR="004135C5" w:rsidRPr="005D0887" w:rsidRDefault="004135C5" w:rsidP="003455E8">
      <w:pPr>
        <w:pStyle w:val="3"/>
        <w:spacing w:after="0"/>
        <w:ind w:left="0" w:firstLine="851"/>
        <w:jc w:val="both"/>
        <w:rPr>
          <w:sz w:val="28"/>
          <w:szCs w:val="28"/>
        </w:rPr>
      </w:pPr>
      <w:r>
        <w:rPr>
          <w:sz w:val="28"/>
          <w:szCs w:val="28"/>
        </w:rPr>
        <w:t>4.6.</w:t>
      </w:r>
      <w:r w:rsidRPr="005D0887">
        <w:rPr>
          <w:sz w:val="28"/>
          <w:szCs w:val="28"/>
        </w:rPr>
        <w:t>Работникам предоставляется дополнительный отпуск с сохранением заработной платы  в следующих случаях:</w:t>
      </w:r>
    </w:p>
    <w:p w:rsidR="004135C5" w:rsidRPr="005D0887" w:rsidRDefault="004135C5" w:rsidP="003455E8">
      <w:pPr>
        <w:pStyle w:val="3"/>
        <w:numPr>
          <w:ilvl w:val="0"/>
          <w:numId w:val="7"/>
        </w:numPr>
        <w:suppressAutoHyphens/>
        <w:autoSpaceDE w:val="0"/>
        <w:autoSpaceDN w:val="0"/>
        <w:adjustRightInd w:val="0"/>
        <w:spacing w:after="0"/>
        <w:ind w:left="0" w:firstLine="851"/>
        <w:jc w:val="both"/>
        <w:rPr>
          <w:sz w:val="28"/>
          <w:szCs w:val="28"/>
        </w:rPr>
      </w:pPr>
      <w:r w:rsidRPr="005D0887">
        <w:rPr>
          <w:sz w:val="28"/>
          <w:szCs w:val="28"/>
        </w:rPr>
        <w:t xml:space="preserve">при рождении ребенка в семье (мужу) -  2  календарных дня; </w:t>
      </w:r>
    </w:p>
    <w:p w:rsidR="004135C5" w:rsidRPr="005D0887" w:rsidRDefault="004135C5" w:rsidP="003455E8">
      <w:pPr>
        <w:pStyle w:val="3"/>
        <w:numPr>
          <w:ilvl w:val="0"/>
          <w:numId w:val="7"/>
        </w:numPr>
        <w:suppressAutoHyphens/>
        <w:autoSpaceDE w:val="0"/>
        <w:autoSpaceDN w:val="0"/>
        <w:adjustRightInd w:val="0"/>
        <w:spacing w:after="0"/>
        <w:ind w:left="0" w:firstLine="851"/>
        <w:jc w:val="both"/>
        <w:rPr>
          <w:sz w:val="28"/>
          <w:szCs w:val="28"/>
        </w:rPr>
      </w:pPr>
      <w:r w:rsidRPr="005D0887">
        <w:rPr>
          <w:sz w:val="28"/>
          <w:szCs w:val="28"/>
        </w:rPr>
        <w:t xml:space="preserve">для проводов детей в армию - 1 календарный день; </w:t>
      </w:r>
    </w:p>
    <w:p w:rsidR="004135C5" w:rsidRPr="005D0887" w:rsidRDefault="004135C5" w:rsidP="003455E8">
      <w:pPr>
        <w:pStyle w:val="3"/>
        <w:numPr>
          <w:ilvl w:val="0"/>
          <w:numId w:val="7"/>
        </w:numPr>
        <w:suppressAutoHyphens/>
        <w:autoSpaceDE w:val="0"/>
        <w:autoSpaceDN w:val="0"/>
        <w:adjustRightInd w:val="0"/>
        <w:spacing w:after="0"/>
        <w:ind w:left="0" w:firstLine="851"/>
        <w:jc w:val="both"/>
        <w:rPr>
          <w:sz w:val="28"/>
          <w:szCs w:val="28"/>
        </w:rPr>
      </w:pPr>
      <w:r w:rsidRPr="005D0887">
        <w:rPr>
          <w:sz w:val="28"/>
          <w:szCs w:val="28"/>
        </w:rPr>
        <w:t xml:space="preserve">в связи со смертью близких родственников - 3 календарных дня; </w:t>
      </w:r>
    </w:p>
    <w:p w:rsidR="004135C5" w:rsidRPr="005D0887" w:rsidRDefault="004135C5" w:rsidP="003455E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4.7</w:t>
      </w:r>
      <w:r w:rsidRPr="005D0887">
        <w:rPr>
          <w:rFonts w:ascii="Times New Roman" w:hAnsi="Times New Roman" w:cs="Times New Roman"/>
          <w:sz w:val="28"/>
          <w:szCs w:val="28"/>
        </w:rPr>
        <w:t xml:space="preserve">. При проведении специальной оценки условий труда в целях реализации Федерального </w:t>
      </w:r>
      <w:hyperlink r:id="rId10" w:history="1">
        <w:r w:rsidRPr="005D0887">
          <w:rPr>
            <w:rFonts w:ascii="Times New Roman" w:hAnsi="Times New Roman" w:cs="Times New Roman"/>
            <w:sz w:val="28"/>
            <w:szCs w:val="28"/>
          </w:rPr>
          <w:t>закона</w:t>
        </w:r>
      </w:hyperlink>
      <w:r w:rsidRPr="005D0887">
        <w:rPr>
          <w:rFonts w:ascii="Times New Roman" w:hAnsi="Times New Roman" w:cs="Times New Roman"/>
          <w:sz w:val="28"/>
          <w:szCs w:val="28"/>
        </w:rPr>
        <w:t xml:space="preserve"> от 28 декабря 2013 года N 426-ФЗ "О специальной оценке условий труда" (с учетом дополнений и изменений, внесенных Федеральным </w:t>
      </w:r>
      <w:hyperlink r:id="rId11" w:history="1">
        <w:r w:rsidRPr="005D0887">
          <w:rPr>
            <w:rFonts w:ascii="Times New Roman" w:hAnsi="Times New Roman" w:cs="Times New Roman"/>
            <w:sz w:val="28"/>
            <w:szCs w:val="28"/>
          </w:rPr>
          <w:t>законом</w:t>
        </w:r>
      </w:hyperlink>
      <w:r w:rsidRPr="005D0887">
        <w:rPr>
          <w:rFonts w:ascii="Times New Roman" w:hAnsi="Times New Roman" w:cs="Times New Roman"/>
          <w:sz w:val="28"/>
          <w:szCs w:val="28"/>
        </w:rPr>
        <w:t xml:space="preserve"> от 28 декабря 2013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работникам, условия труда которых отнесены к вредным и (или) опасным по результатам специальной оценки условий труда, предоставляется ежегодный дополнительный оплачиваемый отпуск в соответствии со </w:t>
      </w:r>
      <w:hyperlink r:id="rId12" w:history="1">
        <w:r w:rsidRPr="005D0887">
          <w:rPr>
            <w:rFonts w:ascii="Times New Roman" w:hAnsi="Times New Roman" w:cs="Times New Roman"/>
            <w:sz w:val="28"/>
            <w:szCs w:val="28"/>
          </w:rPr>
          <w:t xml:space="preserve">статьей </w:t>
        </w:r>
        <w:r>
          <w:rPr>
            <w:rFonts w:ascii="Times New Roman" w:hAnsi="Times New Roman" w:cs="Times New Roman"/>
            <w:sz w:val="28"/>
            <w:szCs w:val="28"/>
          </w:rPr>
          <w:t>9</w:t>
        </w:r>
        <w:r w:rsidRPr="005D0887">
          <w:rPr>
            <w:rFonts w:ascii="Times New Roman" w:hAnsi="Times New Roman" w:cs="Times New Roman"/>
            <w:sz w:val="28"/>
            <w:szCs w:val="28"/>
          </w:rPr>
          <w:t>7</w:t>
        </w:r>
      </w:hyperlink>
      <w:r w:rsidRPr="005D0887">
        <w:rPr>
          <w:rFonts w:ascii="Times New Roman" w:hAnsi="Times New Roman" w:cs="Times New Roman"/>
          <w:sz w:val="28"/>
          <w:szCs w:val="28"/>
        </w:rPr>
        <w:t xml:space="preserve"> ТК РФ.</w:t>
      </w:r>
    </w:p>
    <w:p w:rsidR="004135C5" w:rsidRDefault="004135C5" w:rsidP="003455E8">
      <w:pPr>
        <w:pStyle w:val="ConsPlusNormal"/>
        <w:ind w:firstLine="851"/>
        <w:jc w:val="both"/>
        <w:rPr>
          <w:rFonts w:ascii="Times New Roman" w:hAnsi="Times New Roman" w:cs="Times New Roman"/>
          <w:iCs/>
          <w:sz w:val="28"/>
          <w:szCs w:val="28"/>
        </w:rPr>
      </w:pPr>
      <w:r w:rsidRPr="005D0887">
        <w:rPr>
          <w:rFonts w:ascii="Times New Roman" w:hAnsi="Times New Roman" w:cs="Times New Roman"/>
          <w:iCs/>
          <w:sz w:val="28"/>
          <w:szCs w:val="28"/>
        </w:rPr>
        <w:t xml:space="preserve">- повару,  работающему у плиты – 7 дней </w:t>
      </w:r>
    </w:p>
    <w:p w:rsidR="004135C5" w:rsidRPr="005D0887" w:rsidRDefault="004135C5" w:rsidP="003455E8">
      <w:pPr>
        <w:pStyle w:val="ConsPlusNormal"/>
        <w:ind w:firstLine="851"/>
        <w:jc w:val="both"/>
        <w:rPr>
          <w:rFonts w:ascii="Times New Roman" w:hAnsi="Times New Roman" w:cs="Times New Roman"/>
          <w:i/>
          <w:iCs/>
          <w:sz w:val="28"/>
          <w:szCs w:val="28"/>
        </w:rPr>
      </w:pPr>
      <w:r>
        <w:rPr>
          <w:rFonts w:ascii="Times New Roman" w:hAnsi="Times New Roman" w:cs="Times New Roman"/>
          <w:iCs/>
          <w:sz w:val="28"/>
          <w:szCs w:val="28"/>
        </w:rPr>
        <w:t>- машинисту по стирке белья -7 дней</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 xml:space="preserve">До проведения специальной оценки условий труда работникам обеспечивается сохранение гарантий и компенсаций за работу с вредными и (или) опасными условиями труда, в том числе установленные в соответствии со </w:t>
      </w:r>
      <w:hyperlink r:id="rId13" w:history="1">
        <w:r w:rsidRPr="005D0887">
          <w:rPr>
            <w:rFonts w:ascii="Times New Roman" w:hAnsi="Times New Roman" w:cs="Times New Roman"/>
            <w:sz w:val="28"/>
            <w:szCs w:val="28"/>
          </w:rPr>
          <w:t>Списком</w:t>
        </w:r>
      </w:hyperlink>
      <w:r w:rsidRPr="005D0887">
        <w:rPr>
          <w:rFonts w:ascii="Times New Roman" w:hAnsi="Times New Roman" w:cs="Times New Roman"/>
          <w:sz w:val="28"/>
          <w:szCs w:val="28"/>
        </w:rPr>
        <w:t xml:space="preserve">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1974 г. N 298/П-22.</w:t>
      </w:r>
    </w:p>
    <w:p w:rsidR="004135C5" w:rsidRDefault="004135C5" w:rsidP="003455E8">
      <w:pPr>
        <w:shd w:val="clear" w:color="auto" w:fill="FFFFFF"/>
        <w:spacing w:before="4"/>
        <w:ind w:right="50" w:firstLine="851"/>
        <w:jc w:val="both"/>
        <w:rPr>
          <w:sz w:val="28"/>
          <w:szCs w:val="28"/>
        </w:rPr>
      </w:pPr>
      <w:r>
        <w:rPr>
          <w:sz w:val="28"/>
          <w:szCs w:val="28"/>
        </w:rPr>
        <w:t>4.8</w:t>
      </w:r>
      <w:r w:rsidRPr="005D0887">
        <w:rPr>
          <w:sz w:val="28"/>
          <w:szCs w:val="28"/>
        </w:rPr>
        <w:t>. При выявлении по результатам специальной  оценки условий труда мест  с тяжелыми, вредными и (или) опасными и иными особыми условиями труда, не предусмотренных указанными Перечнями, а также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работникам устанавливаются следующие компенсации:</w:t>
      </w:r>
    </w:p>
    <w:p w:rsidR="004135C5" w:rsidRPr="005D0887" w:rsidRDefault="004135C5" w:rsidP="003455E8">
      <w:pPr>
        <w:shd w:val="clear" w:color="auto" w:fill="FFFFFF"/>
        <w:spacing w:before="4"/>
        <w:ind w:right="50" w:firstLine="851"/>
        <w:jc w:val="both"/>
        <w:rPr>
          <w:sz w:val="28"/>
          <w:szCs w:val="28"/>
        </w:rPr>
      </w:pPr>
      <w:r>
        <w:rPr>
          <w:sz w:val="28"/>
          <w:szCs w:val="28"/>
        </w:rPr>
        <w:t>сокращенная продолжительность рабочего времени – 36 часов в неделю в соответствии со ст.92 Трудового кодекса РФ;</w:t>
      </w:r>
    </w:p>
    <w:p w:rsidR="004135C5" w:rsidRPr="005D0887" w:rsidRDefault="004135C5" w:rsidP="003455E8">
      <w:pPr>
        <w:shd w:val="clear" w:color="auto" w:fill="FFFFFF"/>
        <w:spacing w:before="4"/>
        <w:ind w:right="14" w:firstLine="851"/>
        <w:jc w:val="both"/>
        <w:rPr>
          <w:sz w:val="28"/>
          <w:szCs w:val="28"/>
        </w:rPr>
      </w:pPr>
      <w:r w:rsidRPr="005D0887">
        <w:rPr>
          <w:sz w:val="28"/>
          <w:szCs w:val="28"/>
        </w:rPr>
        <w:t>ежегодный дополнительный оплачиваемый отпуск - 7 календарных дней;</w:t>
      </w:r>
    </w:p>
    <w:p w:rsidR="004135C5" w:rsidRPr="005D0887" w:rsidRDefault="004135C5" w:rsidP="003455E8">
      <w:pPr>
        <w:shd w:val="clear" w:color="auto" w:fill="FFFFFF"/>
        <w:ind w:right="32" w:firstLine="851"/>
        <w:jc w:val="both"/>
        <w:rPr>
          <w:sz w:val="28"/>
          <w:szCs w:val="28"/>
        </w:rPr>
      </w:pPr>
      <w:r w:rsidRPr="005D0887">
        <w:rPr>
          <w:sz w:val="28"/>
          <w:szCs w:val="28"/>
        </w:rPr>
        <w:t xml:space="preserve">повышение оплаты труда </w:t>
      </w:r>
      <w:r>
        <w:rPr>
          <w:sz w:val="28"/>
          <w:szCs w:val="28"/>
        </w:rPr>
        <w:t>–в размере 12</w:t>
      </w:r>
      <w:r w:rsidRPr="005D0887">
        <w:rPr>
          <w:sz w:val="28"/>
          <w:szCs w:val="28"/>
        </w:rPr>
        <w:t xml:space="preserve">% </w:t>
      </w:r>
      <w:r>
        <w:rPr>
          <w:sz w:val="28"/>
          <w:szCs w:val="28"/>
        </w:rPr>
        <w:t xml:space="preserve">от </w:t>
      </w:r>
      <w:r w:rsidRPr="005D0887">
        <w:rPr>
          <w:sz w:val="28"/>
          <w:szCs w:val="28"/>
        </w:rPr>
        <w:t>ставки (оклада), установленной для различных видов рабо</w:t>
      </w:r>
      <w:r>
        <w:rPr>
          <w:sz w:val="28"/>
          <w:szCs w:val="28"/>
        </w:rPr>
        <w:t>т с нормальными условиями труда,  а именно выплаты работникам (повар и машинист по стирке белья),занятых на работах с вредными и опасными условиями труда.</w:t>
      </w:r>
    </w:p>
    <w:p w:rsidR="004135C5" w:rsidRPr="005D0887" w:rsidRDefault="004135C5" w:rsidP="003455E8">
      <w:pPr>
        <w:pStyle w:val="32"/>
        <w:ind w:left="0" w:firstLine="851"/>
        <w:jc w:val="both"/>
        <w:rPr>
          <w:sz w:val="28"/>
          <w:szCs w:val="28"/>
        </w:rPr>
      </w:pPr>
      <w:r>
        <w:rPr>
          <w:sz w:val="28"/>
          <w:szCs w:val="28"/>
        </w:rPr>
        <w:t>4.9.</w:t>
      </w:r>
      <w:r w:rsidRPr="005D0887">
        <w:rPr>
          <w:sz w:val="28"/>
          <w:szCs w:val="28"/>
        </w:rPr>
        <w:t xml:space="preserve"> Сверхурочные работы производятся в исключительных случаях,  только при наличии приказа руководителя (лица, уполномоченного руководителем) и письменного согласия работника, а также с учетом дополнительных условий, установленных в отношении отдельных категорий работников, и ограничений, установленных статьей 99 ТК РФ. </w:t>
      </w:r>
    </w:p>
    <w:p w:rsidR="004135C5" w:rsidRPr="005D0887" w:rsidRDefault="004135C5" w:rsidP="003455E8">
      <w:pPr>
        <w:pStyle w:val="33"/>
        <w:spacing w:after="0"/>
        <w:ind w:left="0" w:firstLine="851"/>
        <w:jc w:val="both"/>
        <w:rPr>
          <w:sz w:val="28"/>
          <w:szCs w:val="28"/>
        </w:rPr>
      </w:pPr>
      <w:r w:rsidRPr="005D0887">
        <w:rPr>
          <w:sz w:val="28"/>
          <w:szCs w:val="28"/>
        </w:rPr>
        <w:t>Привлечение работников к сверхурочной работе в остальных случаях помимо их письменного согласия допускается с учетом мнения  профкома.</w:t>
      </w:r>
    </w:p>
    <w:p w:rsidR="004135C5" w:rsidRPr="005D0887" w:rsidRDefault="004135C5" w:rsidP="003455E8">
      <w:pPr>
        <w:autoSpaceDE w:val="0"/>
        <w:autoSpaceDN w:val="0"/>
        <w:adjustRightInd w:val="0"/>
        <w:ind w:firstLine="851"/>
        <w:jc w:val="both"/>
        <w:rPr>
          <w:sz w:val="28"/>
          <w:szCs w:val="28"/>
        </w:rPr>
      </w:pPr>
      <w:r w:rsidRPr="005D0887">
        <w:rPr>
          <w:sz w:val="28"/>
          <w:szCs w:val="28"/>
        </w:rPr>
        <w:t>Сверхурочная работа оплачивается за перв</w:t>
      </w:r>
      <w:r>
        <w:rPr>
          <w:sz w:val="28"/>
          <w:szCs w:val="28"/>
        </w:rPr>
        <w:t xml:space="preserve">ые два часа работы </w:t>
      </w:r>
      <w:r w:rsidRPr="005D0887">
        <w:rPr>
          <w:sz w:val="28"/>
          <w:szCs w:val="28"/>
        </w:rPr>
        <w:t xml:space="preserve"> в полуторном размере, за </w:t>
      </w:r>
      <w:r>
        <w:rPr>
          <w:sz w:val="28"/>
          <w:szCs w:val="28"/>
        </w:rPr>
        <w:t xml:space="preserve">последующие часы – </w:t>
      </w:r>
      <w:r w:rsidRPr="005D0887">
        <w:rPr>
          <w:sz w:val="28"/>
          <w:szCs w:val="28"/>
        </w:rPr>
        <w:t xml:space="preserve"> в двойном размере.</w:t>
      </w:r>
    </w:p>
    <w:p w:rsidR="004135C5" w:rsidRDefault="004135C5" w:rsidP="003455E8">
      <w:pPr>
        <w:autoSpaceDE w:val="0"/>
        <w:autoSpaceDN w:val="0"/>
        <w:adjustRightInd w:val="0"/>
        <w:ind w:firstLine="851"/>
        <w:jc w:val="both"/>
        <w:rPr>
          <w:sz w:val="28"/>
          <w:szCs w:val="28"/>
        </w:rPr>
      </w:pPr>
      <w:r w:rsidRPr="005D0887">
        <w:rPr>
          <w:sz w:val="28"/>
          <w:szCs w:val="28"/>
        </w:rPr>
        <w:t>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rsidR="004135C5" w:rsidRPr="005D0887" w:rsidRDefault="004135C5" w:rsidP="003455E8">
      <w:pPr>
        <w:autoSpaceDE w:val="0"/>
        <w:autoSpaceDN w:val="0"/>
        <w:adjustRightInd w:val="0"/>
        <w:ind w:firstLine="851"/>
        <w:jc w:val="both"/>
        <w:rPr>
          <w:sz w:val="28"/>
          <w:szCs w:val="28"/>
        </w:rPr>
      </w:pPr>
      <w:r>
        <w:rPr>
          <w:sz w:val="28"/>
          <w:szCs w:val="28"/>
        </w:rPr>
        <w:t>Не допускается привлечения к сверхурочным работам работников в возрасте до 18 лет и беременных женщин.</w:t>
      </w:r>
    </w:p>
    <w:p w:rsidR="004135C5" w:rsidRPr="005D0887" w:rsidRDefault="004135C5" w:rsidP="003455E8">
      <w:pPr>
        <w:autoSpaceDE w:val="0"/>
        <w:autoSpaceDN w:val="0"/>
        <w:adjustRightInd w:val="0"/>
        <w:ind w:firstLine="851"/>
        <w:jc w:val="both"/>
        <w:rPr>
          <w:sz w:val="28"/>
          <w:szCs w:val="28"/>
        </w:rPr>
      </w:pPr>
      <w:r w:rsidRPr="005D0887">
        <w:rPr>
          <w:sz w:val="28"/>
          <w:szCs w:val="28"/>
        </w:rPr>
        <w:t>4.</w:t>
      </w:r>
      <w:r>
        <w:rPr>
          <w:sz w:val="28"/>
          <w:szCs w:val="28"/>
        </w:rPr>
        <w:t>10</w:t>
      </w:r>
      <w:r w:rsidRPr="005D0887">
        <w:rPr>
          <w:sz w:val="28"/>
          <w:szCs w:val="28"/>
        </w:rPr>
        <w:t>. Педаг</w:t>
      </w:r>
      <w:r w:rsidR="00C956B9">
        <w:rPr>
          <w:sz w:val="28"/>
          <w:szCs w:val="28"/>
        </w:rPr>
        <w:t>огическим работникам учреждения</w:t>
      </w:r>
      <w:r w:rsidRPr="005D0887">
        <w:rPr>
          <w:sz w:val="28"/>
          <w:szCs w:val="28"/>
        </w:rPr>
        <w:t xml:space="preserve">, осуществляющей образовательную деятельность не реже чем  через каждые 10 лет непрерывной преподавательской работы предоставляется  длительный отпуск сроком до одного года, порядок и условия предоставления которого определяются в </w:t>
      </w:r>
      <w:hyperlink r:id="rId14" w:history="1">
        <w:r w:rsidRPr="005D0887">
          <w:rPr>
            <w:sz w:val="28"/>
            <w:szCs w:val="28"/>
          </w:rPr>
          <w:t>порядке</w:t>
        </w:r>
      </w:hyperlink>
      <w:r w:rsidRPr="005D0887">
        <w:rPr>
          <w:sz w:val="28"/>
          <w:szCs w:val="28"/>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4135C5" w:rsidRPr="00525968" w:rsidRDefault="004135C5" w:rsidP="003455E8">
      <w:pPr>
        <w:tabs>
          <w:tab w:val="left" w:pos="540"/>
          <w:tab w:val="num" w:pos="720"/>
          <w:tab w:val="left" w:pos="1620"/>
        </w:tabs>
        <w:ind w:firstLine="709"/>
        <w:jc w:val="both"/>
        <w:rPr>
          <w:rFonts w:cs="Tahoma"/>
          <w:sz w:val="28"/>
        </w:rPr>
      </w:pPr>
      <w:r>
        <w:rPr>
          <w:iCs/>
          <w:sz w:val="28"/>
          <w:szCs w:val="28"/>
        </w:rPr>
        <w:t>4.11</w:t>
      </w:r>
      <w:r w:rsidRPr="005D0887">
        <w:rPr>
          <w:iCs/>
          <w:sz w:val="28"/>
          <w:szCs w:val="28"/>
        </w:rPr>
        <w:t xml:space="preserve">. </w:t>
      </w:r>
      <w:r w:rsidRPr="00525968">
        <w:rPr>
          <w:rFonts w:cs="Tahoma"/>
          <w:sz w:val="28"/>
        </w:rPr>
        <w:t>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4135C5" w:rsidRPr="009769CA" w:rsidRDefault="004135C5" w:rsidP="003455E8">
      <w:pPr>
        <w:autoSpaceDE w:val="0"/>
        <w:autoSpaceDN w:val="0"/>
        <w:adjustRightInd w:val="0"/>
        <w:ind w:firstLine="709"/>
        <w:jc w:val="both"/>
        <w:rPr>
          <w:sz w:val="28"/>
          <w:szCs w:val="28"/>
        </w:rPr>
      </w:pPr>
      <w:r w:rsidRPr="00525968">
        <w:rPr>
          <w:sz w:val="28"/>
          <w:szCs w:val="28"/>
        </w:rPr>
        <w:t>О времени начала отпуска работник должен быть извещен под роспись не позднее</w:t>
      </w:r>
      <w:r>
        <w:rPr>
          <w:sz w:val="28"/>
          <w:szCs w:val="28"/>
        </w:rPr>
        <w:t>,</w:t>
      </w:r>
      <w:r w:rsidRPr="00525968">
        <w:rPr>
          <w:sz w:val="28"/>
          <w:szCs w:val="28"/>
        </w:rPr>
        <w:t xml:space="preserve"> чем за две недели до его начала.</w:t>
      </w:r>
      <w:r>
        <w:rPr>
          <w:sz w:val="28"/>
          <w:szCs w:val="28"/>
        </w:rPr>
        <w:t xml:space="preserve"> Продление, перенос , разделение и отзыв из него производится с согласия работника в случаях. Предусмотренных ст.124 -125 ТК РФ. При этом денежные суммы, приходящиеся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w:t>
      </w:r>
    </w:p>
    <w:p w:rsidR="004135C5" w:rsidRPr="005D0887" w:rsidRDefault="004135C5" w:rsidP="003455E8">
      <w:pPr>
        <w:pStyle w:val="21"/>
        <w:spacing w:after="0" w:line="240" w:lineRule="auto"/>
        <w:ind w:left="0" w:firstLine="851"/>
        <w:jc w:val="both"/>
        <w:rPr>
          <w:sz w:val="28"/>
          <w:szCs w:val="28"/>
        </w:rPr>
      </w:pPr>
      <w:r>
        <w:rPr>
          <w:sz w:val="28"/>
          <w:szCs w:val="28"/>
        </w:rPr>
        <w:t xml:space="preserve"> 4.12</w:t>
      </w:r>
      <w:r w:rsidRPr="005D0887">
        <w:rPr>
          <w:sz w:val="28"/>
          <w:szCs w:val="28"/>
        </w:rPr>
        <w:t>.</w:t>
      </w:r>
      <w:r>
        <w:rPr>
          <w:rFonts w:eastAsia="MS Mincho"/>
          <w:sz w:val="28"/>
          <w:szCs w:val="28"/>
        </w:rPr>
        <w:t>При предоставлении ежегодного отпуска педагогическим работникам образовательного учреждения за первый год работы,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4135C5" w:rsidRPr="005D0887" w:rsidRDefault="004135C5" w:rsidP="003455E8">
      <w:pPr>
        <w:pStyle w:val="21"/>
        <w:spacing w:after="0" w:line="240" w:lineRule="auto"/>
        <w:ind w:left="0" w:firstLine="851"/>
        <w:jc w:val="both"/>
        <w:rPr>
          <w:sz w:val="28"/>
          <w:szCs w:val="28"/>
        </w:rPr>
      </w:pPr>
      <w:r>
        <w:rPr>
          <w:rFonts w:eastAsia="MS Mincho"/>
          <w:sz w:val="28"/>
          <w:szCs w:val="28"/>
        </w:rPr>
        <w:t xml:space="preserve"> 4.13.  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4135C5" w:rsidRDefault="004135C5" w:rsidP="003455E8">
      <w:pPr>
        <w:autoSpaceDE w:val="0"/>
        <w:autoSpaceDN w:val="0"/>
        <w:adjustRightInd w:val="0"/>
        <w:ind w:firstLine="851"/>
        <w:jc w:val="both"/>
        <w:rPr>
          <w:sz w:val="28"/>
          <w:szCs w:val="28"/>
        </w:rPr>
      </w:pPr>
      <w:r>
        <w:rPr>
          <w:iCs/>
          <w:sz w:val="28"/>
          <w:szCs w:val="28"/>
        </w:rPr>
        <w:t>4.14</w:t>
      </w:r>
      <w:r w:rsidRPr="005D0887">
        <w:rPr>
          <w:iCs/>
          <w:sz w:val="28"/>
          <w:szCs w:val="28"/>
        </w:rPr>
        <w:t xml:space="preserve">. </w:t>
      </w:r>
      <w:r>
        <w:rPr>
          <w:iCs/>
          <w:sz w:val="28"/>
          <w:szCs w:val="28"/>
        </w:rPr>
        <w:t>Запрещается не предоставление ежегодного оплачиваемого отпуска в течение двух лет подряд.</w:t>
      </w:r>
    </w:p>
    <w:p w:rsidR="004135C5" w:rsidRPr="005D0887" w:rsidRDefault="004135C5" w:rsidP="003455E8">
      <w:pPr>
        <w:autoSpaceDE w:val="0"/>
        <w:autoSpaceDN w:val="0"/>
        <w:adjustRightInd w:val="0"/>
        <w:ind w:firstLine="851"/>
        <w:jc w:val="both"/>
        <w:rPr>
          <w:sz w:val="28"/>
          <w:szCs w:val="28"/>
        </w:rPr>
      </w:pPr>
      <w:r>
        <w:rPr>
          <w:iCs/>
          <w:sz w:val="28"/>
          <w:szCs w:val="28"/>
        </w:rPr>
        <w:t>4.15</w:t>
      </w:r>
      <w:r w:rsidRPr="005D0887">
        <w:rPr>
          <w:iCs/>
          <w:sz w:val="28"/>
          <w:szCs w:val="28"/>
        </w:rPr>
        <w:t xml:space="preserve">. </w:t>
      </w:r>
      <w:r>
        <w:rPr>
          <w:sz w:val="28"/>
          <w:szCs w:val="28"/>
        </w:rPr>
        <w:t>Изменение графика отпусков работодателем может осуществляться с согласия работника и профкома.</w:t>
      </w:r>
    </w:p>
    <w:p w:rsidR="004135C5" w:rsidRPr="005D0887" w:rsidRDefault="004135C5" w:rsidP="003455E8">
      <w:pPr>
        <w:ind w:firstLine="851"/>
        <w:jc w:val="both"/>
        <w:rPr>
          <w:sz w:val="28"/>
          <w:szCs w:val="28"/>
        </w:rPr>
      </w:pPr>
      <w:r>
        <w:rPr>
          <w:sz w:val="28"/>
          <w:szCs w:val="28"/>
        </w:rPr>
        <w:t>4.16</w:t>
      </w:r>
      <w:r w:rsidRPr="005D0887">
        <w:rPr>
          <w:sz w:val="28"/>
          <w:szCs w:val="28"/>
        </w:rPr>
        <w:t>.Отзыв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w:t>
      </w:r>
    </w:p>
    <w:p w:rsidR="004135C5" w:rsidRPr="005D0887" w:rsidRDefault="004135C5" w:rsidP="003455E8">
      <w:pPr>
        <w:ind w:firstLine="851"/>
        <w:jc w:val="both"/>
        <w:rPr>
          <w:color w:val="000000"/>
          <w:sz w:val="28"/>
          <w:szCs w:val="28"/>
        </w:rPr>
      </w:pPr>
      <w:r>
        <w:rPr>
          <w:sz w:val="28"/>
          <w:szCs w:val="28"/>
        </w:rPr>
        <w:t>4.17</w:t>
      </w:r>
      <w:r w:rsidRPr="005D0887">
        <w:rPr>
          <w:sz w:val="28"/>
          <w:szCs w:val="28"/>
        </w:rPr>
        <w:t>.</w:t>
      </w:r>
      <w:r w:rsidRPr="005D0887">
        <w:rPr>
          <w:color w:val="000000"/>
          <w:sz w:val="28"/>
          <w:szCs w:val="28"/>
        </w:rPr>
        <w:t>Оплата отпуска производится не позднее, чем за три дня до его начала.</w:t>
      </w:r>
    </w:p>
    <w:p w:rsidR="004135C5" w:rsidRPr="005D0887" w:rsidRDefault="004135C5" w:rsidP="003455E8">
      <w:pPr>
        <w:widowControl w:val="0"/>
        <w:ind w:firstLine="851"/>
        <w:jc w:val="both"/>
        <w:rPr>
          <w:b/>
          <w:sz w:val="28"/>
          <w:szCs w:val="28"/>
        </w:rPr>
      </w:pPr>
      <w:r w:rsidRPr="005D0887">
        <w:rPr>
          <w:sz w:val="28"/>
          <w:szCs w:val="28"/>
        </w:rPr>
        <w:t xml:space="preserve">Ежегодный отпуск должен быть перенесен на другой срок </w:t>
      </w:r>
      <w:r w:rsidRPr="005D0887">
        <w:rPr>
          <w:color w:val="000000"/>
          <w:sz w:val="28"/>
          <w:szCs w:val="28"/>
        </w:rPr>
        <w:t xml:space="preserve">по соглашению между работником и работодателем </w:t>
      </w:r>
      <w:r w:rsidRPr="005D0887">
        <w:rPr>
          <w:sz w:val="28"/>
          <w:szCs w:val="28"/>
        </w:rPr>
        <w:t>в случаях, предусмотренных законодательством, в том числе,</w:t>
      </w:r>
      <w:r w:rsidRPr="005D0887">
        <w:rPr>
          <w:color w:val="000000"/>
          <w:sz w:val="28"/>
          <w:szCs w:val="28"/>
        </w:rPr>
        <w:t xml:space="preserve">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r w:rsidRPr="005D0887">
        <w:rPr>
          <w:sz w:val="28"/>
          <w:szCs w:val="28"/>
        </w:rPr>
        <w:t xml:space="preserve"> При переносе отпуска по указанным причинам  преимущественное право остается за  работником в выборе новой даты начала отпуска.</w:t>
      </w:r>
    </w:p>
    <w:p w:rsidR="004135C5" w:rsidRPr="005D0887" w:rsidRDefault="004135C5" w:rsidP="003455E8">
      <w:pPr>
        <w:widowControl w:val="0"/>
        <w:ind w:firstLine="851"/>
        <w:jc w:val="both"/>
        <w:rPr>
          <w:sz w:val="28"/>
          <w:szCs w:val="28"/>
        </w:rPr>
      </w:pPr>
      <w:r>
        <w:rPr>
          <w:bCs/>
          <w:iCs/>
          <w:sz w:val="28"/>
          <w:szCs w:val="28"/>
        </w:rPr>
        <w:t>4.18</w:t>
      </w:r>
      <w:r w:rsidRPr="005D0887">
        <w:rPr>
          <w:bCs/>
          <w:iCs/>
          <w:sz w:val="28"/>
          <w:szCs w:val="28"/>
        </w:rPr>
        <w:t xml:space="preserve">. </w:t>
      </w:r>
      <w:r w:rsidRPr="005D0887">
        <w:rPr>
          <w:sz w:val="28"/>
          <w:szCs w:val="28"/>
        </w:rPr>
        <w:t xml:space="preserve"> При увольнении работника выплачивается компенсация за неиспользованный отпуск пропорционально отработанному времени. </w:t>
      </w:r>
    </w:p>
    <w:p w:rsidR="004135C5" w:rsidRPr="005D0887" w:rsidRDefault="004135C5" w:rsidP="003455E8">
      <w:pPr>
        <w:pStyle w:val="3"/>
        <w:spacing w:after="0"/>
        <w:ind w:left="0" w:firstLine="851"/>
        <w:jc w:val="both"/>
        <w:rPr>
          <w:b/>
          <w:bCs/>
          <w:sz w:val="28"/>
          <w:szCs w:val="28"/>
        </w:rPr>
      </w:pPr>
    </w:p>
    <w:p w:rsidR="004135C5" w:rsidRPr="005D0887" w:rsidRDefault="004135C5" w:rsidP="003455E8">
      <w:pPr>
        <w:pStyle w:val="3"/>
        <w:spacing w:after="0"/>
        <w:ind w:left="0" w:firstLine="851"/>
        <w:jc w:val="center"/>
        <w:rPr>
          <w:b/>
          <w:bCs/>
          <w:sz w:val="28"/>
          <w:szCs w:val="28"/>
        </w:rPr>
      </w:pPr>
      <w:r w:rsidRPr="005D0887">
        <w:rPr>
          <w:b/>
          <w:bCs/>
          <w:sz w:val="28"/>
          <w:szCs w:val="28"/>
          <w:lang w:val="en-US"/>
        </w:rPr>
        <w:t>V</w:t>
      </w:r>
      <w:r w:rsidRPr="005D0887">
        <w:rPr>
          <w:b/>
          <w:bCs/>
          <w:sz w:val="28"/>
          <w:szCs w:val="28"/>
        </w:rPr>
        <w:t>. Социальные гарантии, льготы и компенсации</w:t>
      </w:r>
    </w:p>
    <w:p w:rsidR="004135C5" w:rsidRPr="005D0887" w:rsidRDefault="004135C5" w:rsidP="003455E8">
      <w:pPr>
        <w:pStyle w:val="3"/>
        <w:spacing w:after="0"/>
        <w:ind w:left="0" w:firstLine="851"/>
        <w:rPr>
          <w:b/>
          <w:bCs/>
          <w:sz w:val="28"/>
          <w:szCs w:val="28"/>
        </w:rPr>
      </w:pPr>
    </w:p>
    <w:p w:rsidR="004135C5" w:rsidRPr="005D0887" w:rsidRDefault="004135C5" w:rsidP="003455E8">
      <w:pPr>
        <w:ind w:firstLine="851"/>
        <w:jc w:val="both"/>
        <w:rPr>
          <w:sz w:val="28"/>
          <w:szCs w:val="28"/>
        </w:rPr>
      </w:pPr>
      <w:r w:rsidRPr="005D0887">
        <w:rPr>
          <w:sz w:val="28"/>
          <w:szCs w:val="28"/>
        </w:rPr>
        <w:t>5.1. Стороны договорились осуществлять меры по реализации и расширению льгот и гарантий работни</w:t>
      </w:r>
      <w:r w:rsidR="00C956B9">
        <w:rPr>
          <w:sz w:val="28"/>
          <w:szCs w:val="28"/>
        </w:rPr>
        <w:t>ков образовательного учреждения</w:t>
      </w:r>
      <w:r w:rsidRPr="005D0887">
        <w:rPr>
          <w:sz w:val="28"/>
          <w:szCs w:val="28"/>
        </w:rPr>
        <w:t>.</w:t>
      </w:r>
    </w:p>
    <w:p w:rsidR="004135C5" w:rsidRPr="005D0887" w:rsidRDefault="004135C5" w:rsidP="003455E8">
      <w:pPr>
        <w:suppressAutoHyphens/>
        <w:autoSpaceDE w:val="0"/>
        <w:autoSpaceDN w:val="0"/>
        <w:adjustRightInd w:val="0"/>
        <w:ind w:firstLine="851"/>
        <w:jc w:val="both"/>
        <w:rPr>
          <w:sz w:val="28"/>
          <w:szCs w:val="28"/>
        </w:rPr>
      </w:pPr>
      <w:r w:rsidRPr="005D0887">
        <w:rPr>
          <w:sz w:val="28"/>
          <w:szCs w:val="28"/>
        </w:rPr>
        <w:t xml:space="preserve">5.2. Работодатель несет материальную ответственность за вред, причиненный здоровью работника увечьем, профессиональным заболеванием либо иным повреждением здоровья, связанным с исполнением трудовых обязанностей. </w:t>
      </w:r>
    </w:p>
    <w:p w:rsidR="004135C5" w:rsidRPr="005D0887" w:rsidRDefault="004135C5" w:rsidP="003455E8">
      <w:pPr>
        <w:pStyle w:val="32"/>
        <w:ind w:left="0" w:firstLine="851"/>
        <w:jc w:val="both"/>
        <w:rPr>
          <w:sz w:val="28"/>
          <w:szCs w:val="28"/>
        </w:rPr>
      </w:pPr>
      <w:r w:rsidRPr="005D0887">
        <w:rPr>
          <w:sz w:val="28"/>
          <w:szCs w:val="28"/>
        </w:rPr>
        <w:t>5.3. Работникам, получающим второе образование соответствующего уровня в рамках прохождения подготовки и дополнительного профессионального образования при обучения вторым профессиям, предоставляются гарантии и компенсации, аналогичные предусмотренным  законодательством РФ для работников, получающих образование соответствующего уровня впервые, при  заключении с работодателем  договора.</w:t>
      </w:r>
    </w:p>
    <w:p w:rsidR="004135C5" w:rsidRPr="005D0887" w:rsidRDefault="004135C5" w:rsidP="003455E8">
      <w:pPr>
        <w:pStyle w:val="4"/>
        <w:ind w:left="0" w:firstLine="851"/>
        <w:jc w:val="both"/>
        <w:rPr>
          <w:sz w:val="28"/>
          <w:szCs w:val="28"/>
        </w:rPr>
      </w:pPr>
      <w:r w:rsidRPr="005D0887">
        <w:rPr>
          <w:sz w:val="28"/>
          <w:szCs w:val="28"/>
        </w:rPr>
        <w:t xml:space="preserve"> 5.4. Оплата труда педаг</w:t>
      </w:r>
      <w:r w:rsidR="006648B9">
        <w:rPr>
          <w:sz w:val="28"/>
          <w:szCs w:val="28"/>
        </w:rPr>
        <w:t>огических работников учреждения</w:t>
      </w:r>
      <w:r w:rsidRPr="005D0887">
        <w:rPr>
          <w:sz w:val="28"/>
          <w:szCs w:val="28"/>
        </w:rPr>
        <w:t>, установленная по ставке заработной платы (должностному окладу) в соответствии с  присвоенной квалификационной категорией, действует с момента принятия решения аттестационной комиссии.</w:t>
      </w:r>
    </w:p>
    <w:p w:rsidR="004135C5" w:rsidRPr="005D0887" w:rsidRDefault="004135C5" w:rsidP="003455E8">
      <w:pPr>
        <w:suppressAutoHyphens/>
        <w:ind w:firstLine="851"/>
        <w:jc w:val="both"/>
        <w:rPr>
          <w:sz w:val="28"/>
          <w:szCs w:val="28"/>
        </w:rPr>
      </w:pPr>
      <w:r w:rsidRPr="005D0887">
        <w:rPr>
          <w:sz w:val="28"/>
          <w:szCs w:val="28"/>
        </w:rPr>
        <w:t xml:space="preserve"> 5.5. В целях материальной поддержки педагогических работников, у которых срок действия квалификационной категории истек (истекает) в период:</w:t>
      </w:r>
    </w:p>
    <w:p w:rsidR="004135C5" w:rsidRPr="005D0887" w:rsidRDefault="004135C5" w:rsidP="003455E8">
      <w:pPr>
        <w:suppressAutoHyphens/>
        <w:ind w:firstLine="851"/>
        <w:jc w:val="both"/>
        <w:rPr>
          <w:sz w:val="28"/>
          <w:szCs w:val="28"/>
        </w:rPr>
      </w:pPr>
      <w:r w:rsidRPr="005D0887">
        <w:rPr>
          <w:sz w:val="28"/>
          <w:szCs w:val="28"/>
        </w:rPr>
        <w:t>- длительной временной нетрудоспособности;</w:t>
      </w:r>
    </w:p>
    <w:p w:rsidR="004135C5" w:rsidRPr="005D0887" w:rsidRDefault="004135C5" w:rsidP="003455E8">
      <w:pPr>
        <w:suppressAutoHyphens/>
        <w:ind w:firstLine="851"/>
        <w:jc w:val="both"/>
        <w:rPr>
          <w:sz w:val="28"/>
          <w:szCs w:val="28"/>
        </w:rPr>
      </w:pPr>
      <w:r w:rsidRPr="005D0887">
        <w:rPr>
          <w:sz w:val="28"/>
          <w:szCs w:val="28"/>
        </w:rPr>
        <w:t>- нахождения в отпуске по беременности и родам, по уходу за ребенком до достижения им возраста трех лет;</w:t>
      </w:r>
    </w:p>
    <w:p w:rsidR="004135C5" w:rsidRPr="005D0887" w:rsidRDefault="004135C5" w:rsidP="003455E8">
      <w:pPr>
        <w:suppressAutoHyphens/>
        <w:ind w:firstLine="851"/>
        <w:jc w:val="both"/>
        <w:rPr>
          <w:sz w:val="28"/>
          <w:szCs w:val="28"/>
        </w:rPr>
      </w:pPr>
      <w:r w:rsidRPr="005D0887">
        <w:rPr>
          <w:sz w:val="28"/>
          <w:szCs w:val="28"/>
        </w:rPr>
        <w:t>- нахождения в длительном отпуске сроком до одного года, предоставляемом после 10 лет непрерывной педагогической работы в соответствии со ст. 335 ТК РФ;</w:t>
      </w:r>
    </w:p>
    <w:p w:rsidR="004135C5" w:rsidRPr="005D0887" w:rsidRDefault="004135C5" w:rsidP="003455E8">
      <w:pPr>
        <w:suppressAutoHyphens/>
        <w:ind w:firstLine="851"/>
        <w:jc w:val="both"/>
        <w:rPr>
          <w:sz w:val="28"/>
          <w:szCs w:val="28"/>
        </w:rPr>
      </w:pPr>
      <w:r w:rsidRPr="005D0887">
        <w:rPr>
          <w:sz w:val="28"/>
          <w:szCs w:val="28"/>
        </w:rPr>
        <w:t>- иных периодов,  препятствующих реализации права работников на аттестацию;</w:t>
      </w:r>
    </w:p>
    <w:p w:rsidR="004135C5" w:rsidRPr="005D0887" w:rsidRDefault="004135C5" w:rsidP="003455E8">
      <w:pPr>
        <w:suppressAutoHyphens/>
        <w:ind w:firstLine="851"/>
        <w:jc w:val="both"/>
        <w:rPr>
          <w:sz w:val="28"/>
          <w:szCs w:val="28"/>
        </w:rPr>
      </w:pPr>
      <w:r w:rsidRPr="005D0887">
        <w:rPr>
          <w:sz w:val="28"/>
          <w:szCs w:val="28"/>
        </w:rPr>
        <w:t>Сохранить оплату труда с учетом имеющейся квалификационной категории на период подготов</w:t>
      </w:r>
      <w:r w:rsidR="00C02C07">
        <w:rPr>
          <w:sz w:val="28"/>
          <w:szCs w:val="28"/>
        </w:rPr>
        <w:t>ки к аттестации и ее прохождении</w:t>
      </w:r>
      <w:r w:rsidRPr="005D0887">
        <w:rPr>
          <w:sz w:val="28"/>
          <w:szCs w:val="28"/>
        </w:rPr>
        <w:t>, но не более чем на один год после выхода на работу.</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Основанием для сохранения оплаты труда в указанные сроки является заявление педагогического работника, поданное работодателю, и копии документов, подтверждающие данное основание.</w:t>
      </w:r>
    </w:p>
    <w:p w:rsidR="004135C5" w:rsidRPr="005D0887" w:rsidRDefault="004135C5" w:rsidP="003455E8">
      <w:pPr>
        <w:ind w:firstLine="851"/>
        <w:jc w:val="both"/>
        <w:rPr>
          <w:sz w:val="28"/>
          <w:szCs w:val="28"/>
        </w:rPr>
      </w:pPr>
      <w:r w:rsidRPr="005D0887">
        <w:rPr>
          <w:rFonts w:eastAsia="MS Mincho"/>
          <w:sz w:val="28"/>
          <w:szCs w:val="28"/>
        </w:rPr>
        <w:t xml:space="preserve">   5.6.</w:t>
      </w:r>
      <w:r>
        <w:rPr>
          <w:sz w:val="28"/>
          <w:szCs w:val="28"/>
        </w:rPr>
        <w:t xml:space="preserve">В </w:t>
      </w:r>
      <w:r w:rsidRPr="005D0887">
        <w:rPr>
          <w:sz w:val="28"/>
          <w:szCs w:val="28"/>
        </w:rPr>
        <w:t xml:space="preserve">целях защиты прав педагогического работника при подтверждении соответствия занимаемой должности в состав аттестационной комиссии в обязательном порядке включается председатель первичной профсоюзной организации. </w:t>
      </w:r>
    </w:p>
    <w:p w:rsidR="004135C5" w:rsidRPr="005D0887" w:rsidRDefault="004135C5" w:rsidP="003455E8">
      <w:pPr>
        <w:ind w:firstLine="851"/>
        <w:jc w:val="both"/>
        <w:rPr>
          <w:sz w:val="28"/>
          <w:szCs w:val="28"/>
        </w:rPr>
      </w:pPr>
      <w:r>
        <w:rPr>
          <w:sz w:val="28"/>
          <w:szCs w:val="28"/>
        </w:rPr>
        <w:t>5.7</w:t>
      </w:r>
      <w:r w:rsidRPr="005D0887">
        <w:rPr>
          <w:sz w:val="28"/>
          <w:szCs w:val="28"/>
        </w:rPr>
        <w:t xml:space="preserve">.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продлевается. </w:t>
      </w:r>
    </w:p>
    <w:p w:rsidR="004135C5" w:rsidRPr="005D0887" w:rsidRDefault="004135C5" w:rsidP="003455E8">
      <w:pPr>
        <w:suppressAutoHyphens/>
        <w:ind w:firstLine="851"/>
        <w:jc w:val="both"/>
        <w:rPr>
          <w:sz w:val="28"/>
          <w:szCs w:val="28"/>
        </w:rPr>
      </w:pPr>
      <w:r>
        <w:rPr>
          <w:sz w:val="28"/>
          <w:szCs w:val="28"/>
        </w:rPr>
        <w:t>5.8.</w:t>
      </w:r>
      <w:r w:rsidRPr="005D0887">
        <w:rPr>
          <w:sz w:val="28"/>
          <w:szCs w:val="28"/>
        </w:rPr>
        <w:t xml:space="preserve">Педагогические работники, у которых срок действия квалификационной категории истекает в период: </w:t>
      </w:r>
    </w:p>
    <w:p w:rsidR="004135C5" w:rsidRPr="005D0887" w:rsidRDefault="004135C5" w:rsidP="003455E8">
      <w:pPr>
        <w:suppressAutoHyphens/>
        <w:ind w:firstLine="851"/>
        <w:jc w:val="both"/>
        <w:rPr>
          <w:sz w:val="28"/>
          <w:szCs w:val="28"/>
        </w:rPr>
      </w:pPr>
      <w:r>
        <w:rPr>
          <w:sz w:val="28"/>
          <w:szCs w:val="28"/>
        </w:rPr>
        <w:t xml:space="preserve">- </w:t>
      </w:r>
      <w:r w:rsidRPr="005D0887">
        <w:rPr>
          <w:sz w:val="28"/>
          <w:szCs w:val="28"/>
        </w:rPr>
        <w:t>составляющий не более двух лет до наступления пенсионного возраста;</w:t>
      </w:r>
    </w:p>
    <w:p w:rsidR="004135C5" w:rsidRPr="005D0887" w:rsidRDefault="004135C5" w:rsidP="003455E8">
      <w:pPr>
        <w:suppressAutoHyphens/>
        <w:ind w:firstLine="851"/>
        <w:jc w:val="both"/>
        <w:rPr>
          <w:sz w:val="28"/>
          <w:szCs w:val="28"/>
        </w:rPr>
      </w:pPr>
      <w:r w:rsidRPr="005D0887">
        <w:rPr>
          <w:sz w:val="28"/>
          <w:szCs w:val="28"/>
        </w:rPr>
        <w:t>- рассмотрения аттестационной комиссией заявления педагогического работника об аттестации и (или) в период ее прохождения;</w:t>
      </w:r>
    </w:p>
    <w:p w:rsidR="004135C5" w:rsidRPr="005D0887" w:rsidRDefault="004135C5" w:rsidP="003455E8">
      <w:pPr>
        <w:suppressAutoHyphens/>
        <w:ind w:firstLine="851"/>
        <w:jc w:val="both"/>
        <w:rPr>
          <w:sz w:val="28"/>
          <w:szCs w:val="28"/>
        </w:rPr>
      </w:pPr>
      <w:r w:rsidRPr="005D0887">
        <w:rPr>
          <w:sz w:val="28"/>
          <w:szCs w:val="28"/>
        </w:rPr>
        <w:t>Сохранять оплату труда с учетом имевшейся квалификационной категории.</w:t>
      </w:r>
    </w:p>
    <w:p w:rsidR="004135C5" w:rsidRPr="005D0887" w:rsidRDefault="004135C5" w:rsidP="003455E8">
      <w:pPr>
        <w:suppressAutoHyphens/>
        <w:ind w:firstLine="851"/>
        <w:jc w:val="both"/>
        <w:rPr>
          <w:sz w:val="28"/>
          <w:szCs w:val="28"/>
        </w:rPr>
      </w:pPr>
      <w:r w:rsidRPr="005D0887">
        <w:rPr>
          <w:sz w:val="28"/>
          <w:szCs w:val="28"/>
        </w:rPr>
        <w:t>Основанием для сохранения оплаты труда в указанные сроки является заявление педагогического работника, поданное работодателю и копии документов подтверждающие данное основание.</w:t>
      </w:r>
    </w:p>
    <w:p w:rsidR="004135C5" w:rsidRPr="005D0887" w:rsidRDefault="004135C5" w:rsidP="003455E8">
      <w:pPr>
        <w:suppressAutoHyphens/>
        <w:ind w:firstLine="851"/>
        <w:jc w:val="both"/>
        <w:rPr>
          <w:sz w:val="28"/>
          <w:szCs w:val="28"/>
        </w:rPr>
      </w:pPr>
      <w:r w:rsidRPr="005D0887">
        <w:rPr>
          <w:sz w:val="28"/>
          <w:szCs w:val="28"/>
        </w:rPr>
        <w:t>5</w:t>
      </w:r>
      <w:r>
        <w:rPr>
          <w:sz w:val="28"/>
          <w:szCs w:val="28"/>
        </w:rPr>
        <w:t>.9</w:t>
      </w:r>
      <w:r w:rsidRPr="005D0887">
        <w:rPr>
          <w:sz w:val="28"/>
          <w:szCs w:val="28"/>
        </w:rPr>
        <w:t>. С целью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для них устанавливаются условия оплаты труда с учетом имеющейся квалификационной категории, если по выполняемой работе совпадают профили работы (деятельности).</w:t>
      </w:r>
      <w:r w:rsidRPr="005D0887">
        <w:rPr>
          <w:sz w:val="28"/>
          <w:szCs w:val="28"/>
        </w:rPr>
        <w:tab/>
      </w:r>
    </w:p>
    <w:p w:rsidR="004135C5" w:rsidRPr="005D0887" w:rsidRDefault="004135C5" w:rsidP="003455E8">
      <w:pPr>
        <w:ind w:firstLine="851"/>
        <w:jc w:val="both"/>
        <w:rPr>
          <w:sz w:val="28"/>
          <w:szCs w:val="28"/>
        </w:rPr>
      </w:pPr>
      <w:r w:rsidRPr="005D0887">
        <w:rPr>
          <w:sz w:val="28"/>
          <w:szCs w:val="28"/>
        </w:rPr>
        <w:t xml:space="preserve">  5.</w:t>
      </w:r>
      <w:r>
        <w:rPr>
          <w:sz w:val="28"/>
          <w:szCs w:val="28"/>
        </w:rPr>
        <w:t>10</w:t>
      </w:r>
      <w:r w:rsidRPr="005D0887">
        <w:rPr>
          <w:sz w:val="28"/>
          <w:szCs w:val="28"/>
        </w:rPr>
        <w:t>. Педагогическому работнику имеющему (имевшему) высшую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категорию педагогический работник претендует впервые, не имея первой квалификационной категории.</w:t>
      </w:r>
    </w:p>
    <w:p w:rsidR="004135C5" w:rsidRPr="005D0887" w:rsidRDefault="004135C5" w:rsidP="003455E8">
      <w:pPr>
        <w:ind w:firstLine="851"/>
        <w:jc w:val="both"/>
        <w:rPr>
          <w:sz w:val="28"/>
          <w:szCs w:val="28"/>
        </w:rPr>
      </w:pPr>
      <w:r w:rsidRPr="005D0887">
        <w:rPr>
          <w:sz w:val="28"/>
          <w:szCs w:val="28"/>
        </w:rPr>
        <w:t>Педагогическому работнику не может быть отказано в прохождении аттестации по причине истечения срока действия квалификационной категории (первой или  высшей) на день подачи заявления, в том числе истечения срока действия первой квалификационной категории при подаче заявления о прохождении аттестации в целях установления высшей к</w:t>
      </w:r>
      <w:r w:rsidR="00C02C07">
        <w:rPr>
          <w:sz w:val="28"/>
          <w:szCs w:val="28"/>
        </w:rPr>
        <w:t>валификационной катего</w:t>
      </w:r>
      <w:r w:rsidRPr="005D0887">
        <w:rPr>
          <w:sz w:val="28"/>
          <w:szCs w:val="28"/>
        </w:rPr>
        <w:t>рии.</w:t>
      </w:r>
    </w:p>
    <w:p w:rsidR="004135C5" w:rsidRPr="005D0887" w:rsidRDefault="004135C5" w:rsidP="003455E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5.11</w:t>
      </w:r>
      <w:r w:rsidRPr="005D0887">
        <w:rPr>
          <w:rFonts w:ascii="Times New Roman" w:hAnsi="Times New Roman" w:cs="Times New Roman"/>
          <w:sz w:val="28"/>
          <w:szCs w:val="28"/>
        </w:rPr>
        <w:t>. Педагогические работники проходят аттестацию в особом порядке в случаях:</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 наличия государственных наград, полученных за достижения в педагогической деятельности за последние десять лет;</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 победы в конкурсах профессионального мастерства на краевом (1-3 место) или муниципальном (1 место) уровнях за последние три года;</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 получения ведомственных наград Министерства образования и науки Российской Федерации за последние пять лет;</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 победы в конкур</w:t>
      </w:r>
      <w:r>
        <w:rPr>
          <w:rFonts w:ascii="Times New Roman" w:hAnsi="Times New Roman" w:cs="Times New Roman"/>
          <w:sz w:val="28"/>
          <w:szCs w:val="28"/>
        </w:rPr>
        <w:t>сном отборе лучших педагогов</w:t>
      </w:r>
      <w:r w:rsidRPr="005D0887">
        <w:rPr>
          <w:rFonts w:ascii="Times New Roman" w:hAnsi="Times New Roman" w:cs="Times New Roman"/>
          <w:sz w:val="28"/>
          <w:szCs w:val="28"/>
        </w:rPr>
        <w:t xml:space="preserve"> на получение денежного поощрения в рамках реализации приоритетного национального проекта "Образование" за последние пять лет;</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 наличия наград Ставропольского края: звание "Почетный гражданин Ставропольского края", медаль "Герой труда Ставрополья", медаль "За заслуги перед Ставропольским краем", медаль "За доблестный труд", премия Ставропольского края, почетная грамота Губернатора Ставропольского края, почетная грамота Думы Ставропольского края, почетная грамота Правительства Ставропольского края, полученных за достижения в сфере образования и науки за последние пять лет;</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 наличия ученой степени кандидата или доктора наук по профилю деятельности.</w:t>
      </w:r>
    </w:p>
    <w:p w:rsidR="004135C5" w:rsidRPr="005D0887" w:rsidRDefault="004135C5" w:rsidP="003455E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5.12</w:t>
      </w:r>
      <w:r w:rsidRPr="005D0887">
        <w:rPr>
          <w:rFonts w:ascii="Times New Roman" w:hAnsi="Times New Roman" w:cs="Times New Roman"/>
          <w:sz w:val="28"/>
          <w:szCs w:val="28"/>
        </w:rPr>
        <w:t>.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продлевается.</w:t>
      </w:r>
    </w:p>
    <w:p w:rsidR="004135C5" w:rsidRPr="005D0887" w:rsidRDefault="004135C5" w:rsidP="003455E8">
      <w:pPr>
        <w:autoSpaceDE w:val="0"/>
        <w:autoSpaceDN w:val="0"/>
        <w:adjustRightInd w:val="0"/>
        <w:ind w:firstLine="851"/>
        <w:jc w:val="both"/>
        <w:rPr>
          <w:sz w:val="28"/>
          <w:szCs w:val="28"/>
        </w:rPr>
      </w:pPr>
      <w:r w:rsidRPr="005D0887">
        <w:rPr>
          <w:sz w:val="28"/>
          <w:szCs w:val="28"/>
        </w:rPr>
        <w:t>5.1</w:t>
      </w:r>
      <w:r>
        <w:rPr>
          <w:sz w:val="28"/>
          <w:szCs w:val="28"/>
        </w:rPr>
        <w:t>3</w:t>
      </w:r>
      <w:r w:rsidRPr="005D0887">
        <w:rPr>
          <w:sz w:val="28"/>
          <w:szCs w:val="28"/>
        </w:rPr>
        <w:t>. Педагогическим работн</w:t>
      </w:r>
      <w:r w:rsidR="00C02C07">
        <w:rPr>
          <w:sz w:val="28"/>
          <w:szCs w:val="28"/>
        </w:rPr>
        <w:t>икам образовательного учреждения</w:t>
      </w:r>
      <w:r w:rsidRPr="005D0887">
        <w:rPr>
          <w:sz w:val="28"/>
          <w:szCs w:val="28"/>
        </w:rPr>
        <w:t xml:space="preserve"> в сельской местности,рабочих поселков (поселков городского типа) предоставляется  право на денежную компенсацию в размере 100 процентов фактически произведенных расходов на оплату жилого помещения, отопления и освещения.</w:t>
      </w:r>
    </w:p>
    <w:p w:rsidR="004135C5" w:rsidRPr="005D0887" w:rsidRDefault="004135C5" w:rsidP="003455E8">
      <w:pPr>
        <w:autoSpaceDE w:val="0"/>
        <w:autoSpaceDN w:val="0"/>
        <w:adjustRightInd w:val="0"/>
        <w:ind w:firstLine="851"/>
        <w:jc w:val="both"/>
        <w:rPr>
          <w:sz w:val="28"/>
          <w:szCs w:val="28"/>
        </w:rPr>
      </w:pPr>
      <w:r w:rsidRPr="005D0887">
        <w:rPr>
          <w:sz w:val="28"/>
          <w:szCs w:val="28"/>
        </w:rPr>
        <w:t xml:space="preserve"> За педагоги</w:t>
      </w:r>
      <w:r w:rsidR="00C02C07">
        <w:rPr>
          <w:sz w:val="28"/>
          <w:szCs w:val="28"/>
        </w:rPr>
        <w:t>ческими работниками учреждения</w:t>
      </w:r>
      <w:r w:rsidRPr="005D0887">
        <w:rPr>
          <w:sz w:val="28"/>
          <w:szCs w:val="28"/>
        </w:rPr>
        <w:t xml:space="preserve"> сельской местности, рабочих поселков (поселков городского типа), перешедшими на пенсию и проработавшими в этих образовательных учреждениях не менее  10 лет, сохраняется право денежную компенсацию в размере 100 процентов фактически произведенных расходов на оплату жилого помещения, отопления и освещения.</w:t>
      </w:r>
    </w:p>
    <w:p w:rsidR="004135C5" w:rsidRPr="005D0887" w:rsidRDefault="004135C5" w:rsidP="003455E8">
      <w:pPr>
        <w:ind w:firstLine="851"/>
        <w:jc w:val="both"/>
        <w:rPr>
          <w:sz w:val="28"/>
          <w:szCs w:val="28"/>
        </w:rPr>
      </w:pPr>
      <w:r>
        <w:rPr>
          <w:sz w:val="28"/>
          <w:szCs w:val="28"/>
        </w:rPr>
        <w:t>5.14</w:t>
      </w:r>
      <w:r w:rsidRPr="005D0887">
        <w:rPr>
          <w:sz w:val="28"/>
          <w:szCs w:val="28"/>
        </w:rPr>
        <w:t>. 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w:t>
      </w:r>
      <w:r w:rsidR="00C02C07">
        <w:rPr>
          <w:sz w:val="28"/>
          <w:szCs w:val="28"/>
        </w:rPr>
        <w:t>т фонда оплаты труда учреждения</w:t>
      </w:r>
      <w:r w:rsidRPr="005D0887">
        <w:rPr>
          <w:sz w:val="28"/>
          <w:szCs w:val="28"/>
        </w:rPr>
        <w:t>.</w:t>
      </w:r>
    </w:p>
    <w:p w:rsidR="004135C5" w:rsidRPr="005D0887" w:rsidRDefault="004135C5" w:rsidP="003455E8">
      <w:pPr>
        <w:pStyle w:val="3"/>
        <w:spacing w:after="0"/>
        <w:ind w:left="0" w:firstLine="851"/>
        <w:rPr>
          <w:sz w:val="28"/>
          <w:szCs w:val="28"/>
        </w:rPr>
      </w:pPr>
    </w:p>
    <w:p w:rsidR="004135C5" w:rsidRPr="005D0887" w:rsidRDefault="004135C5" w:rsidP="003455E8">
      <w:pPr>
        <w:pStyle w:val="3"/>
        <w:spacing w:after="0"/>
        <w:ind w:left="0" w:firstLine="851"/>
        <w:jc w:val="center"/>
        <w:rPr>
          <w:b/>
          <w:bCs/>
          <w:sz w:val="28"/>
          <w:szCs w:val="28"/>
        </w:rPr>
      </w:pPr>
      <w:r w:rsidRPr="005D0887">
        <w:rPr>
          <w:b/>
          <w:bCs/>
          <w:sz w:val="28"/>
          <w:szCs w:val="28"/>
          <w:lang w:val="en-US"/>
        </w:rPr>
        <w:t>VI</w:t>
      </w:r>
      <w:r w:rsidRPr="005D0887">
        <w:rPr>
          <w:b/>
          <w:bCs/>
          <w:sz w:val="28"/>
          <w:szCs w:val="28"/>
        </w:rPr>
        <w:t>. Охрана труда и здоровья</w:t>
      </w:r>
    </w:p>
    <w:p w:rsidR="004135C5" w:rsidRPr="005D0887" w:rsidRDefault="004135C5" w:rsidP="003455E8">
      <w:pPr>
        <w:pStyle w:val="3"/>
        <w:spacing w:after="0"/>
        <w:ind w:left="0" w:firstLine="851"/>
        <w:rPr>
          <w:b/>
          <w:bCs/>
          <w:sz w:val="28"/>
          <w:szCs w:val="28"/>
        </w:rPr>
      </w:pPr>
    </w:p>
    <w:p w:rsidR="004135C5" w:rsidRPr="005D0887" w:rsidRDefault="004135C5" w:rsidP="003455E8">
      <w:pPr>
        <w:ind w:firstLine="851"/>
        <w:jc w:val="both"/>
        <w:rPr>
          <w:sz w:val="28"/>
          <w:szCs w:val="28"/>
        </w:rPr>
      </w:pPr>
      <w:r w:rsidRPr="005D0887">
        <w:rPr>
          <w:sz w:val="28"/>
          <w:szCs w:val="28"/>
        </w:rPr>
        <w:t xml:space="preserve">6.1.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заключается Соглашение по охране труда </w:t>
      </w:r>
      <w:r>
        <w:rPr>
          <w:i/>
          <w:iCs/>
          <w:sz w:val="28"/>
          <w:szCs w:val="28"/>
        </w:rPr>
        <w:t xml:space="preserve">(Приложение № </w:t>
      </w:r>
      <w:r w:rsidR="006117BA">
        <w:rPr>
          <w:i/>
          <w:iCs/>
          <w:sz w:val="28"/>
          <w:szCs w:val="28"/>
        </w:rPr>
        <w:t>6</w:t>
      </w:r>
      <w:r w:rsidRPr="005D0887">
        <w:rPr>
          <w:i/>
          <w:iCs/>
          <w:sz w:val="28"/>
          <w:szCs w:val="28"/>
        </w:rPr>
        <w:t>).</w:t>
      </w:r>
    </w:p>
    <w:p w:rsidR="004135C5" w:rsidRPr="005D0887" w:rsidRDefault="004135C5" w:rsidP="003455E8">
      <w:pPr>
        <w:shd w:val="clear" w:color="auto" w:fill="FFFFFF"/>
        <w:ind w:firstLine="851"/>
        <w:jc w:val="both"/>
        <w:rPr>
          <w:sz w:val="28"/>
          <w:szCs w:val="28"/>
        </w:rPr>
      </w:pPr>
      <w:r w:rsidRPr="005D0887">
        <w:rPr>
          <w:sz w:val="28"/>
          <w:szCs w:val="28"/>
        </w:rPr>
        <w:t>6.2. Работодатель:</w:t>
      </w:r>
    </w:p>
    <w:p w:rsidR="004135C5" w:rsidRPr="005D0887" w:rsidRDefault="004135C5" w:rsidP="003455E8">
      <w:pPr>
        <w:shd w:val="clear" w:color="auto" w:fill="FFFFFF"/>
        <w:ind w:firstLine="851"/>
        <w:jc w:val="both"/>
        <w:rPr>
          <w:sz w:val="28"/>
          <w:szCs w:val="28"/>
        </w:rPr>
      </w:pPr>
      <w:r w:rsidRPr="005D0887">
        <w:rPr>
          <w:bCs/>
          <w:sz w:val="28"/>
          <w:szCs w:val="28"/>
        </w:rPr>
        <w:t>- выделяет  средства на выполнение мероприятий по охране труда, в том числе на обучение работников безопасным приёмам работ, оценку условий труда  по условиям труда из всех источников финансирования в размере не менее 2% от фонда оплаты труда и не менее 0,7% от суммы эксплуатационных рас</w:t>
      </w:r>
      <w:r w:rsidR="00C02C07">
        <w:rPr>
          <w:bCs/>
          <w:sz w:val="28"/>
          <w:szCs w:val="28"/>
        </w:rPr>
        <w:t>ходов на содержание  учреждения</w:t>
      </w:r>
      <w:r w:rsidRPr="005D0887">
        <w:rPr>
          <w:bCs/>
          <w:sz w:val="28"/>
          <w:szCs w:val="28"/>
        </w:rPr>
        <w:t>.Конкретный размер средств на указанные цели уточняется в Соглашении об охране труда;</w:t>
      </w:r>
    </w:p>
    <w:p w:rsidR="004135C5" w:rsidRPr="005D0887" w:rsidRDefault="004135C5" w:rsidP="003455E8">
      <w:pPr>
        <w:ind w:firstLine="851"/>
        <w:jc w:val="both"/>
        <w:rPr>
          <w:sz w:val="28"/>
          <w:szCs w:val="28"/>
        </w:rPr>
      </w:pPr>
      <w:r w:rsidRPr="005D0887">
        <w:rPr>
          <w:bCs/>
          <w:sz w:val="28"/>
          <w:szCs w:val="28"/>
        </w:rPr>
        <w:t>- использует в качестве дополнительного источника финансирования мероприятий по охране труда возможность возврата части сумм страховых взносов (до 20 %)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 – курортного лечения работников, занятых на работах с вредными и (или) опасными условиями труда</w:t>
      </w:r>
      <w:r>
        <w:rPr>
          <w:bCs/>
          <w:sz w:val="28"/>
          <w:szCs w:val="28"/>
        </w:rPr>
        <w:t>, проведение специальных медицинских осмотров в соответствии с Федеральным законом от 01 декабря 2014г. №386.</w:t>
      </w:r>
    </w:p>
    <w:p w:rsidR="004135C5" w:rsidRPr="005D0887" w:rsidRDefault="004135C5" w:rsidP="003455E8">
      <w:pPr>
        <w:shd w:val="clear" w:color="auto" w:fill="FFFFFF"/>
        <w:tabs>
          <w:tab w:val="left" w:pos="1418"/>
          <w:tab w:val="left" w:pos="7603"/>
        </w:tabs>
        <w:ind w:firstLine="851"/>
        <w:jc w:val="both"/>
        <w:rPr>
          <w:bCs/>
          <w:sz w:val="28"/>
          <w:szCs w:val="28"/>
        </w:rPr>
      </w:pPr>
      <w:r w:rsidRPr="005D0887">
        <w:rPr>
          <w:sz w:val="28"/>
          <w:szCs w:val="28"/>
        </w:rPr>
        <w:t xml:space="preserve">- привлекает представителей профкома к участию в комиссиях по </w:t>
      </w:r>
      <w:r w:rsidRPr="005D0887">
        <w:rPr>
          <w:bCs/>
          <w:sz w:val="28"/>
          <w:szCs w:val="28"/>
        </w:rPr>
        <w:t>приёмке образовательного организации к новому учебному году;</w:t>
      </w:r>
    </w:p>
    <w:p w:rsidR="004135C5" w:rsidRPr="005D0887" w:rsidRDefault="004135C5" w:rsidP="003455E8">
      <w:pPr>
        <w:pStyle w:val="a4"/>
        <w:ind w:firstLine="851"/>
        <w:jc w:val="both"/>
        <w:rPr>
          <w:bCs/>
          <w:spacing w:val="0"/>
          <w:sz w:val="28"/>
          <w:szCs w:val="28"/>
        </w:rPr>
      </w:pPr>
      <w:r w:rsidRPr="005D0887">
        <w:rPr>
          <w:bCs/>
          <w:spacing w:val="0"/>
          <w:sz w:val="28"/>
          <w:szCs w:val="28"/>
        </w:rPr>
        <w:t>- проводит с работниками обучения и инструктажей по охране труда, сохранности жизни и здоровья, безопасным методам и приемам выполнения работ, оказанию первой помощи пострадавшим;</w:t>
      </w:r>
    </w:p>
    <w:p w:rsidR="004135C5" w:rsidRPr="005D0887" w:rsidRDefault="004135C5" w:rsidP="003455E8">
      <w:pPr>
        <w:pStyle w:val="a4"/>
        <w:ind w:firstLine="851"/>
        <w:jc w:val="both"/>
        <w:rPr>
          <w:bCs/>
          <w:spacing w:val="0"/>
          <w:sz w:val="28"/>
          <w:szCs w:val="28"/>
        </w:rPr>
      </w:pPr>
      <w:r w:rsidRPr="005D0887">
        <w:rPr>
          <w:bCs/>
          <w:spacing w:val="0"/>
          <w:sz w:val="28"/>
          <w:szCs w:val="28"/>
        </w:rPr>
        <w:t>-  обеспечивает нормативными и справочными материалами по охране труда, правилами, инструкциями, журналами инструктажа и другими материалами за счет средс</w:t>
      </w:r>
      <w:r w:rsidR="00C02C07">
        <w:rPr>
          <w:bCs/>
          <w:spacing w:val="0"/>
          <w:sz w:val="28"/>
          <w:szCs w:val="28"/>
        </w:rPr>
        <w:t>тв  учреждения</w:t>
      </w:r>
      <w:r w:rsidRPr="005D0887">
        <w:rPr>
          <w:bCs/>
          <w:spacing w:val="0"/>
          <w:sz w:val="28"/>
          <w:szCs w:val="28"/>
        </w:rPr>
        <w:t>;</w:t>
      </w:r>
    </w:p>
    <w:p w:rsidR="004135C5" w:rsidRPr="005D0887" w:rsidRDefault="004135C5" w:rsidP="003455E8">
      <w:pPr>
        <w:pStyle w:val="afa"/>
        <w:spacing w:before="0" w:beforeAutospacing="0" w:after="0"/>
        <w:ind w:firstLine="851"/>
        <w:jc w:val="both"/>
        <w:rPr>
          <w:sz w:val="28"/>
          <w:szCs w:val="28"/>
        </w:rPr>
      </w:pPr>
      <w:r w:rsidRPr="005D0887">
        <w:rPr>
          <w:bCs/>
          <w:sz w:val="28"/>
          <w:szCs w:val="28"/>
        </w:rPr>
        <w:t xml:space="preserve">- обеспечивает </w:t>
      </w:r>
      <w:r w:rsidRPr="005D0887">
        <w:rPr>
          <w:sz w:val="28"/>
          <w:szCs w:val="28"/>
        </w:rPr>
        <w:t>работников бесплатно сертифицированной  спецодеждой и другими средствами индивидуальной защиты, смывающими и обезвреживающими средствами в установленным порядке, по установленным нормам,   а также предоставляют иные компенсации за работу во вредных условиях труда в соответствии с действующим законодательством</w:t>
      </w:r>
      <w:r w:rsidRPr="005D0887">
        <w:rPr>
          <w:bCs/>
          <w:sz w:val="28"/>
          <w:szCs w:val="28"/>
        </w:rPr>
        <w:t>;</w:t>
      </w:r>
    </w:p>
    <w:p w:rsidR="004135C5" w:rsidRPr="005D0887" w:rsidRDefault="004135C5" w:rsidP="003455E8">
      <w:pPr>
        <w:pStyle w:val="a4"/>
        <w:ind w:firstLine="851"/>
        <w:jc w:val="both"/>
        <w:rPr>
          <w:bCs/>
          <w:spacing w:val="0"/>
          <w:sz w:val="28"/>
          <w:szCs w:val="28"/>
        </w:rPr>
      </w:pPr>
      <w:r w:rsidRPr="005D0887">
        <w:rPr>
          <w:bCs/>
          <w:spacing w:val="0"/>
          <w:sz w:val="28"/>
          <w:szCs w:val="28"/>
        </w:rPr>
        <w:t xml:space="preserve">      - обеспечивает приобретение, хранение, стирку, сушку, дезинфекцию и ремонт  средств индивидуальной защиты, спецодежды и обуви  за</w:t>
      </w:r>
      <w:r w:rsidR="00C02C07">
        <w:rPr>
          <w:bCs/>
          <w:spacing w:val="0"/>
          <w:sz w:val="28"/>
          <w:szCs w:val="28"/>
        </w:rPr>
        <w:t xml:space="preserve">  счет  средств образовательного учреждения</w:t>
      </w:r>
      <w:r w:rsidRPr="005D0887">
        <w:rPr>
          <w:bCs/>
          <w:spacing w:val="0"/>
          <w:sz w:val="28"/>
          <w:szCs w:val="28"/>
        </w:rPr>
        <w:t xml:space="preserve"> (ст.221 ТК РФ).</w:t>
      </w:r>
    </w:p>
    <w:p w:rsidR="004135C5" w:rsidRPr="005D0887" w:rsidRDefault="004135C5" w:rsidP="003455E8">
      <w:pPr>
        <w:pStyle w:val="a6"/>
        <w:spacing w:after="0"/>
        <w:ind w:left="0" w:firstLine="851"/>
        <w:jc w:val="both"/>
        <w:rPr>
          <w:bCs/>
          <w:sz w:val="28"/>
          <w:szCs w:val="28"/>
        </w:rPr>
      </w:pPr>
      <w:r w:rsidRPr="005D0887">
        <w:rPr>
          <w:bCs/>
          <w:sz w:val="28"/>
          <w:szCs w:val="28"/>
        </w:rPr>
        <w:t xml:space="preserve">     - обеспечивает своевременное отчисление средств на обязательное социальное стр</w:t>
      </w:r>
      <w:r w:rsidR="00C02C07">
        <w:rPr>
          <w:bCs/>
          <w:sz w:val="28"/>
          <w:szCs w:val="28"/>
        </w:rPr>
        <w:t>ахование  работников учреждения</w:t>
      </w:r>
      <w:r w:rsidRPr="005D0887">
        <w:rPr>
          <w:bCs/>
          <w:sz w:val="28"/>
          <w:szCs w:val="28"/>
        </w:rPr>
        <w:t xml:space="preserve"> в соответствии с требованиями федерального законодательства;</w:t>
      </w:r>
    </w:p>
    <w:p w:rsidR="004135C5" w:rsidRPr="005D0887" w:rsidRDefault="004135C5" w:rsidP="003455E8">
      <w:pPr>
        <w:pStyle w:val="a6"/>
        <w:spacing w:after="0"/>
        <w:ind w:left="0" w:firstLine="851"/>
        <w:jc w:val="both"/>
        <w:rPr>
          <w:sz w:val="28"/>
          <w:szCs w:val="28"/>
        </w:rPr>
      </w:pPr>
      <w:r w:rsidRPr="005D0887">
        <w:rPr>
          <w:bCs/>
          <w:sz w:val="28"/>
          <w:szCs w:val="28"/>
        </w:rPr>
        <w:t xml:space="preserve">     -обеспечивает обязательное</w:t>
      </w:r>
      <w:r w:rsidRPr="005D0887">
        <w:rPr>
          <w:sz w:val="28"/>
          <w:szCs w:val="28"/>
        </w:rPr>
        <w:t xml:space="preserve"> социальное страхование всех работников от несчастных случаев на производстве и профессиональных заболеваний;</w:t>
      </w:r>
    </w:p>
    <w:p w:rsidR="004135C5" w:rsidRPr="005D0887" w:rsidRDefault="004135C5" w:rsidP="003455E8">
      <w:pPr>
        <w:pStyle w:val="a6"/>
        <w:spacing w:after="0"/>
        <w:ind w:left="0" w:firstLine="851"/>
        <w:jc w:val="both"/>
        <w:rPr>
          <w:sz w:val="28"/>
          <w:szCs w:val="28"/>
        </w:rPr>
      </w:pPr>
      <w:r w:rsidRPr="005D0887">
        <w:rPr>
          <w:bCs/>
          <w:sz w:val="28"/>
          <w:szCs w:val="28"/>
        </w:rPr>
        <w:t xml:space="preserve">  - проводит инструктаж  и соответствующую подготовку всех работников по процедурам контроля за ВИЧ – инфекцией в контексте несчастных случаев  на рабочих местах и в рамках оказания первой  медицинской помощи;</w:t>
      </w:r>
    </w:p>
    <w:p w:rsidR="004135C5" w:rsidRPr="005D0887" w:rsidRDefault="004135C5" w:rsidP="003455E8">
      <w:pPr>
        <w:pStyle w:val="a4"/>
        <w:ind w:firstLine="851"/>
        <w:jc w:val="both"/>
        <w:rPr>
          <w:bCs/>
          <w:spacing w:val="0"/>
          <w:sz w:val="28"/>
          <w:szCs w:val="28"/>
        </w:rPr>
      </w:pPr>
      <w:r w:rsidRPr="005D0887">
        <w:rPr>
          <w:bCs/>
          <w:spacing w:val="0"/>
          <w:sz w:val="28"/>
          <w:szCs w:val="28"/>
        </w:rPr>
        <w:t xml:space="preserve">- </w:t>
      </w:r>
      <w:r>
        <w:rPr>
          <w:bCs/>
          <w:spacing w:val="0"/>
          <w:sz w:val="28"/>
          <w:szCs w:val="28"/>
        </w:rPr>
        <w:t>сохра</w:t>
      </w:r>
      <w:r w:rsidRPr="005D0887">
        <w:rPr>
          <w:bCs/>
          <w:spacing w:val="0"/>
          <w:sz w:val="28"/>
          <w:szCs w:val="28"/>
        </w:rPr>
        <w:t>няет  места работы (должность) и среднего зара</w:t>
      </w:r>
      <w:r w:rsidR="00C02C07">
        <w:rPr>
          <w:bCs/>
          <w:spacing w:val="0"/>
          <w:sz w:val="28"/>
          <w:szCs w:val="28"/>
        </w:rPr>
        <w:t>ботка за работниками учреждения</w:t>
      </w:r>
      <w:r w:rsidRPr="005D0887">
        <w:rPr>
          <w:bCs/>
          <w:spacing w:val="0"/>
          <w:sz w:val="28"/>
          <w:szCs w:val="28"/>
        </w:rPr>
        <w:t xml:space="preserve">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(ст.220 ТК РФ).</w:t>
      </w:r>
    </w:p>
    <w:p w:rsidR="004135C5" w:rsidRPr="005D0887" w:rsidRDefault="004135C5" w:rsidP="003455E8">
      <w:pPr>
        <w:pStyle w:val="a4"/>
        <w:ind w:firstLine="851"/>
        <w:jc w:val="both"/>
        <w:rPr>
          <w:bCs/>
          <w:spacing w:val="0"/>
          <w:sz w:val="28"/>
          <w:szCs w:val="28"/>
        </w:rPr>
      </w:pPr>
      <w:r w:rsidRPr="005D0887">
        <w:rPr>
          <w:bCs/>
          <w:spacing w:val="0"/>
          <w:sz w:val="28"/>
          <w:szCs w:val="28"/>
        </w:rPr>
        <w:t>- обеспечивает гарантии и льготы работникам, занятым на тяжелых работах и работах с вредными и (или) опасными условиями труда;</w:t>
      </w:r>
    </w:p>
    <w:p w:rsidR="004135C5" w:rsidRPr="005D0887" w:rsidRDefault="004135C5" w:rsidP="003455E8">
      <w:pPr>
        <w:pStyle w:val="a4"/>
        <w:ind w:firstLine="851"/>
        <w:jc w:val="both"/>
        <w:rPr>
          <w:bCs/>
          <w:spacing w:val="0"/>
          <w:sz w:val="28"/>
          <w:szCs w:val="28"/>
        </w:rPr>
      </w:pPr>
      <w:r w:rsidRPr="005D0887">
        <w:rPr>
          <w:bCs/>
          <w:spacing w:val="0"/>
          <w:sz w:val="28"/>
          <w:szCs w:val="28"/>
        </w:rPr>
        <w:t xml:space="preserve">- </w:t>
      </w:r>
      <w:r w:rsidRPr="005D0887">
        <w:rPr>
          <w:sz w:val="28"/>
          <w:szCs w:val="28"/>
        </w:rPr>
        <w:t>организует  специальную оценку условий труда и обеспечивает контроль качества и своевременности ее проведения в соответствии с Федеральным законом от 28 декабря 2013 г. № 426 ФЗ «О специальной оценке условий труда»</w:t>
      </w:r>
      <w:r w:rsidRPr="005D0887">
        <w:rPr>
          <w:bCs/>
          <w:spacing w:val="0"/>
          <w:sz w:val="28"/>
          <w:szCs w:val="28"/>
        </w:rPr>
        <w:t>;</w:t>
      </w:r>
    </w:p>
    <w:p w:rsidR="004135C5" w:rsidRDefault="004135C5" w:rsidP="003455E8">
      <w:pPr>
        <w:pStyle w:val="a4"/>
        <w:ind w:firstLine="851"/>
        <w:jc w:val="both"/>
        <w:rPr>
          <w:bCs/>
          <w:spacing w:val="0"/>
          <w:sz w:val="28"/>
          <w:szCs w:val="28"/>
        </w:rPr>
      </w:pPr>
      <w:r w:rsidRPr="005D0887">
        <w:rPr>
          <w:bCs/>
          <w:spacing w:val="0"/>
          <w:sz w:val="28"/>
          <w:szCs w:val="28"/>
        </w:rPr>
        <w:t xml:space="preserve">       - обеспечивает </w:t>
      </w:r>
      <w:r w:rsidRPr="005D0887">
        <w:rPr>
          <w:sz w:val="28"/>
          <w:szCs w:val="28"/>
        </w:rPr>
        <w:t>за счет средств работодателя, в случаях, предусмотренных ТК РФ, обязательные предварительные (при поступлении на работу) и периодические медицинские осмотры (обследования) работников в Порядке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утвержденном приказом Минздравсоцразвития России от 12 апреля 20</w:t>
      </w:r>
      <w:r>
        <w:rPr>
          <w:sz w:val="28"/>
          <w:szCs w:val="28"/>
        </w:rPr>
        <w:t>0</w:t>
      </w:r>
      <w:r w:rsidRPr="005D0887">
        <w:rPr>
          <w:sz w:val="28"/>
          <w:szCs w:val="28"/>
        </w:rPr>
        <w:t>9 г. № 302н, с сохранением за ними места работы (должности) и среднего заработка на время прохождения указанных медицинских осмотров.</w:t>
      </w:r>
      <w:r w:rsidRPr="005D0887">
        <w:rPr>
          <w:bCs/>
          <w:spacing w:val="0"/>
          <w:sz w:val="28"/>
          <w:szCs w:val="28"/>
        </w:rPr>
        <w:t xml:space="preserve"> а также обязательного психиатрического  освидетельствования работников </w:t>
      </w:r>
      <w:r>
        <w:rPr>
          <w:bCs/>
          <w:spacing w:val="0"/>
          <w:sz w:val="28"/>
          <w:szCs w:val="28"/>
        </w:rPr>
        <w:t>в соответствии со ст. 213 ТК РФ</w:t>
      </w:r>
      <w:r w:rsidRPr="005D0887">
        <w:rPr>
          <w:bCs/>
          <w:spacing w:val="0"/>
          <w:sz w:val="28"/>
          <w:szCs w:val="28"/>
        </w:rPr>
        <w:t xml:space="preserve">; </w:t>
      </w:r>
    </w:p>
    <w:p w:rsidR="004135C5" w:rsidRPr="005D0887" w:rsidRDefault="004135C5" w:rsidP="003455E8">
      <w:pPr>
        <w:pStyle w:val="a4"/>
        <w:ind w:firstLine="851"/>
        <w:jc w:val="both"/>
        <w:rPr>
          <w:bCs/>
          <w:spacing w:val="0"/>
          <w:sz w:val="28"/>
          <w:szCs w:val="28"/>
        </w:rPr>
      </w:pPr>
      <w:r w:rsidRPr="005D0887">
        <w:rPr>
          <w:bCs/>
          <w:spacing w:val="0"/>
          <w:sz w:val="28"/>
          <w:szCs w:val="28"/>
        </w:rPr>
        <w:t>- обеспечивает учет средств социального страхования на организацию лечения и отдыха детей работников.</w:t>
      </w:r>
    </w:p>
    <w:p w:rsidR="004135C5" w:rsidRPr="005D0887" w:rsidRDefault="004135C5" w:rsidP="003455E8">
      <w:pPr>
        <w:pStyle w:val="3"/>
        <w:ind w:left="0" w:firstLine="851"/>
        <w:jc w:val="both"/>
        <w:rPr>
          <w:sz w:val="28"/>
          <w:szCs w:val="28"/>
        </w:rPr>
      </w:pPr>
      <w:r w:rsidRPr="005D0887">
        <w:rPr>
          <w:sz w:val="28"/>
          <w:szCs w:val="28"/>
        </w:rPr>
        <w:t xml:space="preserve">6.3. Работодатель разрабатывает и утверждает </w:t>
      </w:r>
      <w:r>
        <w:rPr>
          <w:sz w:val="28"/>
          <w:szCs w:val="28"/>
        </w:rPr>
        <w:t xml:space="preserve">правила и инструкции </w:t>
      </w:r>
      <w:r w:rsidRPr="005D0887">
        <w:rPr>
          <w:sz w:val="28"/>
          <w:szCs w:val="28"/>
        </w:rPr>
        <w:t xml:space="preserve">по охране труда </w:t>
      </w:r>
      <w:r>
        <w:rPr>
          <w:sz w:val="28"/>
          <w:szCs w:val="28"/>
        </w:rPr>
        <w:t xml:space="preserve">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ТК РФ для принятия локальных нормативных актов.</w:t>
      </w:r>
      <w:r w:rsidRPr="005D0887">
        <w:rPr>
          <w:sz w:val="28"/>
          <w:szCs w:val="28"/>
        </w:rPr>
        <w:t xml:space="preserve"> Обеспечивает соблюдение работниками требований, правил и инструкций по охране труда.</w:t>
      </w:r>
    </w:p>
    <w:p w:rsidR="004135C5" w:rsidRPr="005D0887" w:rsidRDefault="004135C5" w:rsidP="003455E8">
      <w:pPr>
        <w:pStyle w:val="a4"/>
        <w:ind w:firstLine="851"/>
        <w:jc w:val="both"/>
        <w:rPr>
          <w:bCs/>
          <w:spacing w:val="0"/>
          <w:sz w:val="28"/>
          <w:szCs w:val="28"/>
        </w:rPr>
      </w:pPr>
      <w:r w:rsidRPr="005D0887">
        <w:rPr>
          <w:bCs/>
          <w:spacing w:val="0"/>
          <w:sz w:val="28"/>
          <w:szCs w:val="28"/>
        </w:rPr>
        <w:t>6.4. Работодатель совместно с профкомом осуществляет контроль за состоянием условий и охраны труда, выполнением Соглашения по охране труда.</w:t>
      </w:r>
    </w:p>
    <w:p w:rsidR="004135C5" w:rsidRPr="005D0887" w:rsidRDefault="004135C5" w:rsidP="003455E8">
      <w:pPr>
        <w:pStyle w:val="a4"/>
        <w:ind w:firstLine="851"/>
        <w:jc w:val="both"/>
        <w:rPr>
          <w:bCs/>
          <w:spacing w:val="0"/>
          <w:sz w:val="28"/>
          <w:szCs w:val="28"/>
        </w:rPr>
      </w:pPr>
      <w:r w:rsidRPr="005D0887">
        <w:rPr>
          <w:bCs/>
          <w:spacing w:val="0"/>
          <w:sz w:val="28"/>
          <w:szCs w:val="28"/>
        </w:rPr>
        <w:t xml:space="preserve">Представляет в профком письменный отчет об исполнении Соглашения по охране труда за истекший год, в котором содержатся: перечень выполненных работ и объем средств, израсходованных на выполнение каждого пункта. </w:t>
      </w:r>
    </w:p>
    <w:p w:rsidR="004135C5" w:rsidRPr="005D0887" w:rsidRDefault="004135C5" w:rsidP="003455E8">
      <w:pPr>
        <w:pStyle w:val="a4"/>
        <w:ind w:firstLine="851"/>
        <w:jc w:val="both"/>
        <w:rPr>
          <w:bCs/>
          <w:spacing w:val="0"/>
          <w:sz w:val="28"/>
          <w:szCs w:val="28"/>
        </w:rPr>
      </w:pPr>
      <w:r w:rsidRPr="005D0887">
        <w:rPr>
          <w:bCs/>
          <w:spacing w:val="0"/>
          <w:sz w:val="28"/>
          <w:szCs w:val="28"/>
        </w:rPr>
        <w:t>Один раз в полгода информирует профком о расходовании средств социального страхования на оплату пособий, больничных листов, лечение и отдых.</w:t>
      </w:r>
    </w:p>
    <w:p w:rsidR="004135C5" w:rsidRPr="009C6657" w:rsidRDefault="004135C5" w:rsidP="003455E8">
      <w:pPr>
        <w:widowControl w:val="0"/>
        <w:shd w:val="clear" w:color="auto" w:fill="FFFFFF"/>
        <w:tabs>
          <w:tab w:val="left" w:pos="1418"/>
        </w:tabs>
        <w:autoSpaceDE w:val="0"/>
        <w:autoSpaceDN w:val="0"/>
        <w:adjustRightInd w:val="0"/>
        <w:ind w:firstLine="851"/>
        <w:jc w:val="both"/>
        <w:rPr>
          <w:sz w:val="28"/>
          <w:szCs w:val="28"/>
        </w:rPr>
      </w:pPr>
      <w:r w:rsidRPr="009C6657">
        <w:rPr>
          <w:sz w:val="28"/>
        </w:rPr>
        <w:t>6.5.  Работодатель оказывает содействие техническим инспекторам труда Профсоюза работников народного образования и науки РФ, членам комиссий по охране труда, уполномоченным по охране труда в проведении контроля за состоянием охраны труда в учреждении. В случае выявления нарушения прав работниковна здоровые и безопасные условия труда принимает меры к их устранению.</w:t>
      </w:r>
    </w:p>
    <w:p w:rsidR="004135C5" w:rsidRPr="005D0887" w:rsidRDefault="004135C5" w:rsidP="003455E8">
      <w:pPr>
        <w:ind w:firstLine="851"/>
        <w:jc w:val="both"/>
        <w:rPr>
          <w:sz w:val="28"/>
          <w:szCs w:val="28"/>
        </w:rPr>
      </w:pPr>
      <w:r>
        <w:rPr>
          <w:bCs/>
          <w:sz w:val="28"/>
          <w:szCs w:val="28"/>
        </w:rPr>
        <w:t>6.6</w:t>
      </w:r>
      <w:r w:rsidRPr="005D0887">
        <w:rPr>
          <w:bCs/>
          <w:sz w:val="28"/>
          <w:szCs w:val="28"/>
        </w:rPr>
        <w:t>.</w:t>
      </w:r>
      <w:r w:rsidRPr="005D0887">
        <w:rPr>
          <w:sz w:val="28"/>
          <w:szCs w:val="28"/>
        </w:rPr>
        <w:t xml:space="preserve">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4135C5" w:rsidRPr="005D0887" w:rsidRDefault="004135C5" w:rsidP="003455E8">
      <w:pPr>
        <w:pStyle w:val="21"/>
        <w:spacing w:after="0" w:line="240" w:lineRule="auto"/>
        <w:ind w:left="0" w:firstLine="851"/>
        <w:jc w:val="both"/>
        <w:rPr>
          <w:sz w:val="28"/>
          <w:szCs w:val="28"/>
        </w:rPr>
      </w:pPr>
      <w:r>
        <w:rPr>
          <w:sz w:val="28"/>
          <w:szCs w:val="28"/>
        </w:rPr>
        <w:t>6.7</w:t>
      </w:r>
      <w:r w:rsidRPr="005D0887">
        <w:rPr>
          <w:sz w:val="28"/>
          <w:szCs w:val="28"/>
        </w:rPr>
        <w:t>. Работодатель гарантирует наличие оборудованной комнаты для отдыха работников.</w:t>
      </w:r>
    </w:p>
    <w:p w:rsidR="004135C5" w:rsidRPr="005D0887" w:rsidRDefault="004135C5" w:rsidP="003455E8">
      <w:pPr>
        <w:pStyle w:val="a4"/>
        <w:ind w:firstLine="851"/>
        <w:jc w:val="both"/>
        <w:rPr>
          <w:bCs/>
          <w:spacing w:val="0"/>
          <w:sz w:val="28"/>
          <w:szCs w:val="28"/>
        </w:rPr>
      </w:pPr>
      <w:r>
        <w:rPr>
          <w:bCs/>
          <w:spacing w:val="0"/>
          <w:sz w:val="28"/>
          <w:szCs w:val="28"/>
        </w:rPr>
        <w:t>6.8</w:t>
      </w:r>
      <w:r w:rsidRPr="005D0887">
        <w:rPr>
          <w:bCs/>
          <w:spacing w:val="0"/>
          <w:sz w:val="28"/>
          <w:szCs w:val="28"/>
        </w:rPr>
        <w:t>. Профком:</w:t>
      </w:r>
    </w:p>
    <w:p w:rsidR="004135C5" w:rsidRPr="005D0887" w:rsidRDefault="004135C5" w:rsidP="003455E8">
      <w:pPr>
        <w:shd w:val="clear" w:color="auto" w:fill="FFFFFF"/>
        <w:ind w:firstLine="851"/>
        <w:jc w:val="both"/>
        <w:rPr>
          <w:sz w:val="28"/>
          <w:szCs w:val="28"/>
        </w:rPr>
      </w:pPr>
      <w:r w:rsidRPr="005D0887">
        <w:rPr>
          <w:sz w:val="28"/>
          <w:szCs w:val="28"/>
        </w:rPr>
        <w:t>- осуществляет общественный контроль по защите пр</w:t>
      </w:r>
      <w:r w:rsidR="008A7F98">
        <w:rPr>
          <w:sz w:val="28"/>
          <w:szCs w:val="28"/>
        </w:rPr>
        <w:t>ав членов Профсоюза учреждения</w:t>
      </w:r>
      <w:r w:rsidRPr="005D0887">
        <w:rPr>
          <w:sz w:val="28"/>
          <w:szCs w:val="28"/>
        </w:rPr>
        <w:t xml:space="preserve"> на охрану труда;</w:t>
      </w:r>
    </w:p>
    <w:p w:rsidR="004135C5" w:rsidRPr="005D0887" w:rsidRDefault="004135C5" w:rsidP="003455E8">
      <w:pPr>
        <w:widowControl w:val="0"/>
        <w:shd w:val="clear" w:color="auto" w:fill="FFFFFF"/>
        <w:tabs>
          <w:tab w:val="left" w:pos="1728"/>
        </w:tabs>
        <w:autoSpaceDE w:val="0"/>
        <w:autoSpaceDN w:val="0"/>
        <w:adjustRightInd w:val="0"/>
        <w:ind w:firstLine="851"/>
        <w:jc w:val="both"/>
        <w:rPr>
          <w:sz w:val="28"/>
          <w:szCs w:val="28"/>
        </w:rPr>
      </w:pPr>
      <w:r w:rsidRPr="005D0887">
        <w:rPr>
          <w:sz w:val="28"/>
          <w:szCs w:val="28"/>
        </w:rPr>
        <w:t>-инициирует создание в учреждении комиссии по охране труда, организацию ее эффективной работы;</w:t>
      </w:r>
    </w:p>
    <w:p w:rsidR="004135C5" w:rsidRPr="005D0887" w:rsidRDefault="004135C5" w:rsidP="003455E8">
      <w:pPr>
        <w:widowControl w:val="0"/>
        <w:shd w:val="clear" w:color="auto" w:fill="FFFFFF"/>
        <w:tabs>
          <w:tab w:val="left" w:pos="1728"/>
        </w:tabs>
        <w:autoSpaceDE w:val="0"/>
        <w:autoSpaceDN w:val="0"/>
        <w:adjustRightInd w:val="0"/>
        <w:ind w:firstLine="851"/>
        <w:jc w:val="both"/>
        <w:rPr>
          <w:sz w:val="28"/>
          <w:szCs w:val="28"/>
        </w:rPr>
      </w:pPr>
      <w:r w:rsidRPr="005D0887">
        <w:rPr>
          <w:sz w:val="28"/>
          <w:szCs w:val="28"/>
        </w:rPr>
        <w:t>-участвует в рассмотрении трудовых споров, связанных с нарушением законодательства по охране труда;</w:t>
      </w:r>
    </w:p>
    <w:p w:rsidR="004135C5" w:rsidRPr="005D0887" w:rsidRDefault="004135C5" w:rsidP="003455E8">
      <w:pPr>
        <w:widowControl w:val="0"/>
        <w:shd w:val="clear" w:color="auto" w:fill="FFFFFF"/>
        <w:tabs>
          <w:tab w:val="left" w:pos="1589"/>
        </w:tabs>
        <w:autoSpaceDE w:val="0"/>
        <w:autoSpaceDN w:val="0"/>
        <w:adjustRightInd w:val="0"/>
        <w:ind w:firstLine="851"/>
        <w:jc w:val="both"/>
        <w:rPr>
          <w:sz w:val="28"/>
          <w:szCs w:val="28"/>
        </w:rPr>
      </w:pPr>
      <w:r w:rsidRPr="005D0887">
        <w:rPr>
          <w:sz w:val="28"/>
          <w:szCs w:val="28"/>
        </w:rPr>
        <w:t>-оказывает консультативную помощь членам Профсоюза по вопросам охраны труда;</w:t>
      </w:r>
    </w:p>
    <w:p w:rsidR="004135C5" w:rsidRPr="005D0887" w:rsidRDefault="004135C5" w:rsidP="003455E8">
      <w:pPr>
        <w:shd w:val="clear" w:color="auto" w:fill="FFFFFF"/>
        <w:tabs>
          <w:tab w:val="left" w:pos="1584"/>
        </w:tabs>
        <w:ind w:firstLine="851"/>
        <w:jc w:val="both"/>
        <w:rPr>
          <w:sz w:val="28"/>
          <w:szCs w:val="28"/>
        </w:rPr>
      </w:pPr>
      <w:r w:rsidRPr="005D0887">
        <w:rPr>
          <w:sz w:val="28"/>
          <w:szCs w:val="28"/>
        </w:rPr>
        <w:t>-принимает участие в расследовании тяжелых, групповых и несчастных случаев со смертельным исходом;</w:t>
      </w:r>
    </w:p>
    <w:p w:rsidR="004135C5" w:rsidRPr="005D0887" w:rsidRDefault="004135C5" w:rsidP="003455E8">
      <w:pPr>
        <w:pStyle w:val="a4"/>
        <w:ind w:firstLine="851"/>
        <w:jc w:val="both"/>
        <w:rPr>
          <w:bCs/>
          <w:spacing w:val="0"/>
          <w:sz w:val="28"/>
          <w:szCs w:val="28"/>
        </w:rPr>
      </w:pPr>
      <w:r w:rsidRPr="005D0887">
        <w:rPr>
          <w:bCs/>
          <w:spacing w:val="0"/>
          <w:sz w:val="28"/>
          <w:szCs w:val="28"/>
        </w:rPr>
        <w:t>-организовывает проведение физкультурно-оздоровительных мероприятий</w:t>
      </w:r>
      <w:r w:rsidR="008A7F98">
        <w:rPr>
          <w:bCs/>
          <w:spacing w:val="0"/>
          <w:sz w:val="28"/>
          <w:szCs w:val="28"/>
        </w:rPr>
        <w:t xml:space="preserve"> для работников образовательного учреждения</w:t>
      </w:r>
      <w:r w:rsidRPr="005D0887">
        <w:rPr>
          <w:bCs/>
          <w:spacing w:val="0"/>
          <w:sz w:val="28"/>
          <w:szCs w:val="28"/>
        </w:rPr>
        <w:t xml:space="preserve"> и членов их семей.</w:t>
      </w:r>
    </w:p>
    <w:p w:rsidR="004135C5" w:rsidRPr="005D0887" w:rsidRDefault="004135C5" w:rsidP="003455E8">
      <w:pPr>
        <w:pStyle w:val="a4"/>
        <w:ind w:firstLine="851"/>
        <w:jc w:val="both"/>
        <w:rPr>
          <w:bCs/>
          <w:spacing w:val="0"/>
          <w:sz w:val="28"/>
          <w:szCs w:val="28"/>
        </w:rPr>
      </w:pPr>
    </w:p>
    <w:p w:rsidR="004135C5" w:rsidRPr="005D0887" w:rsidRDefault="004135C5" w:rsidP="003455E8">
      <w:pPr>
        <w:pStyle w:val="a4"/>
        <w:ind w:firstLine="851"/>
        <w:rPr>
          <w:b/>
          <w:bCs/>
          <w:spacing w:val="0"/>
          <w:sz w:val="28"/>
          <w:szCs w:val="28"/>
        </w:rPr>
      </w:pPr>
      <w:r w:rsidRPr="005D0887">
        <w:rPr>
          <w:b/>
          <w:bCs/>
          <w:spacing w:val="0"/>
          <w:sz w:val="28"/>
          <w:szCs w:val="28"/>
        </w:rPr>
        <w:t xml:space="preserve">      V</w:t>
      </w:r>
      <w:r w:rsidRPr="005D0887">
        <w:rPr>
          <w:b/>
          <w:bCs/>
          <w:spacing w:val="0"/>
          <w:sz w:val="28"/>
          <w:szCs w:val="28"/>
          <w:lang w:val="en-US"/>
        </w:rPr>
        <w:t>II</w:t>
      </w:r>
      <w:r w:rsidRPr="005D0887">
        <w:rPr>
          <w:b/>
          <w:bCs/>
          <w:spacing w:val="0"/>
          <w:sz w:val="28"/>
          <w:szCs w:val="28"/>
        </w:rPr>
        <w:t xml:space="preserve">. Высвобождение работников  и содействие их занятости. </w:t>
      </w:r>
    </w:p>
    <w:p w:rsidR="004135C5" w:rsidRPr="005D0887" w:rsidRDefault="004135C5" w:rsidP="003455E8">
      <w:pPr>
        <w:pStyle w:val="a4"/>
        <w:ind w:firstLine="851"/>
        <w:rPr>
          <w:b/>
          <w:bCs/>
          <w:spacing w:val="0"/>
          <w:sz w:val="28"/>
          <w:szCs w:val="28"/>
        </w:rPr>
      </w:pPr>
    </w:p>
    <w:p w:rsidR="004135C5" w:rsidRPr="005D0887" w:rsidRDefault="004135C5" w:rsidP="003455E8">
      <w:pPr>
        <w:pStyle w:val="a4"/>
        <w:ind w:firstLine="851"/>
        <w:jc w:val="both"/>
        <w:rPr>
          <w:bCs/>
          <w:spacing w:val="0"/>
          <w:sz w:val="28"/>
          <w:szCs w:val="28"/>
        </w:rPr>
      </w:pPr>
      <w:r w:rsidRPr="005D0887">
        <w:rPr>
          <w:bCs/>
          <w:spacing w:val="0"/>
          <w:sz w:val="28"/>
          <w:szCs w:val="28"/>
        </w:rPr>
        <w:t xml:space="preserve"> 7.1. С целью достижения социального эффекта в области з</w:t>
      </w:r>
      <w:r w:rsidR="008A7F98">
        <w:rPr>
          <w:bCs/>
          <w:spacing w:val="0"/>
          <w:sz w:val="28"/>
          <w:szCs w:val="28"/>
        </w:rPr>
        <w:t xml:space="preserve">анятости работников учреждения </w:t>
      </w:r>
      <w:r w:rsidRPr="005D0887">
        <w:rPr>
          <w:bCs/>
          <w:spacing w:val="0"/>
          <w:sz w:val="28"/>
          <w:szCs w:val="28"/>
        </w:rPr>
        <w:t>стороны договорились:</w:t>
      </w:r>
    </w:p>
    <w:p w:rsidR="004135C5" w:rsidRPr="005D0887" w:rsidRDefault="004135C5" w:rsidP="003455E8">
      <w:pPr>
        <w:pStyle w:val="a4"/>
        <w:ind w:firstLine="851"/>
        <w:jc w:val="both"/>
        <w:rPr>
          <w:bCs/>
          <w:spacing w:val="0"/>
          <w:sz w:val="28"/>
          <w:szCs w:val="28"/>
        </w:rPr>
      </w:pPr>
      <w:r w:rsidRPr="005D0887">
        <w:rPr>
          <w:spacing w:val="0"/>
          <w:sz w:val="28"/>
          <w:szCs w:val="28"/>
        </w:rPr>
        <w:t>обеспечивать необходимые условия для профессионального обучения и переподготовки работников;</w:t>
      </w:r>
    </w:p>
    <w:p w:rsidR="004135C5" w:rsidRPr="005D0887" w:rsidRDefault="004135C5" w:rsidP="003455E8">
      <w:pPr>
        <w:pStyle w:val="a6"/>
        <w:spacing w:after="0"/>
        <w:ind w:left="0" w:firstLine="851"/>
        <w:jc w:val="both"/>
        <w:rPr>
          <w:sz w:val="28"/>
          <w:szCs w:val="28"/>
        </w:rPr>
      </w:pPr>
      <w:r w:rsidRPr="005D0887">
        <w:rPr>
          <w:sz w:val="28"/>
          <w:szCs w:val="28"/>
        </w:rPr>
        <w:t>оказывать помощь молодым педагогам в профессиональной и социальной адаптации;</w:t>
      </w:r>
    </w:p>
    <w:p w:rsidR="004135C5" w:rsidRPr="005D0887" w:rsidRDefault="004135C5" w:rsidP="003455E8">
      <w:pPr>
        <w:pStyle w:val="a6"/>
        <w:spacing w:after="0"/>
        <w:ind w:left="0" w:firstLine="851"/>
        <w:jc w:val="both"/>
        <w:rPr>
          <w:sz w:val="28"/>
          <w:szCs w:val="28"/>
        </w:rPr>
      </w:pPr>
      <w:r w:rsidRPr="005D0887">
        <w:rPr>
          <w:sz w:val="28"/>
          <w:szCs w:val="28"/>
        </w:rPr>
        <w:t>содействовать участию педаг</w:t>
      </w:r>
      <w:r w:rsidR="008A7F98">
        <w:rPr>
          <w:sz w:val="28"/>
          <w:szCs w:val="28"/>
        </w:rPr>
        <w:t>огических работников учреждения</w:t>
      </w:r>
      <w:r w:rsidRPr="005D0887">
        <w:rPr>
          <w:sz w:val="28"/>
          <w:szCs w:val="28"/>
        </w:rPr>
        <w:t xml:space="preserve"> в  конкурсах профессионального мастерства;</w:t>
      </w:r>
    </w:p>
    <w:p w:rsidR="004135C5" w:rsidRPr="005D0887" w:rsidRDefault="004135C5" w:rsidP="003455E8">
      <w:pPr>
        <w:pStyle w:val="a6"/>
        <w:spacing w:after="0"/>
        <w:ind w:left="0" w:firstLine="851"/>
        <w:jc w:val="both"/>
        <w:rPr>
          <w:sz w:val="28"/>
          <w:szCs w:val="28"/>
        </w:rPr>
      </w:pPr>
      <w:r w:rsidRPr="005D0887">
        <w:rPr>
          <w:sz w:val="28"/>
          <w:szCs w:val="28"/>
        </w:rPr>
        <w:t>с</w:t>
      </w:r>
      <w:r w:rsidRPr="005D0887">
        <w:rPr>
          <w:kern w:val="1"/>
          <w:sz w:val="28"/>
          <w:szCs w:val="28"/>
        </w:rPr>
        <w:t>овместно обеспечивать выполнение работодателем требований о с</w:t>
      </w:r>
      <w:r w:rsidRPr="005D0887">
        <w:rPr>
          <w:sz w:val="28"/>
          <w:szCs w:val="28"/>
        </w:rPr>
        <w:t>воевременном, не менее чем за три месяца и в полном объеме, предоставлении органам службы занятости информации о возможных массовых увольнениях работников в связи с сокращением численности или штата, а также</w:t>
      </w:r>
      <w:r w:rsidR="008A7F98">
        <w:rPr>
          <w:sz w:val="28"/>
          <w:szCs w:val="28"/>
        </w:rPr>
        <w:t xml:space="preserve"> в случае ликвидации учреждения</w:t>
      </w:r>
      <w:r w:rsidRPr="005D0887">
        <w:rPr>
          <w:sz w:val="28"/>
          <w:szCs w:val="28"/>
        </w:rPr>
        <w:t>.</w:t>
      </w:r>
    </w:p>
    <w:p w:rsidR="004135C5" w:rsidRPr="005D0887" w:rsidRDefault="004135C5" w:rsidP="00592C4D">
      <w:pPr>
        <w:autoSpaceDE w:val="0"/>
        <w:autoSpaceDN w:val="0"/>
        <w:adjustRightInd w:val="0"/>
        <w:jc w:val="both"/>
        <w:rPr>
          <w:sz w:val="28"/>
          <w:szCs w:val="28"/>
        </w:rPr>
      </w:pPr>
      <w:r w:rsidRPr="005D0887">
        <w:rPr>
          <w:sz w:val="28"/>
          <w:szCs w:val="28"/>
        </w:rPr>
        <w:t>Увольнение считается массовым в следующих случаях:</w:t>
      </w:r>
    </w:p>
    <w:p w:rsidR="004135C5" w:rsidRDefault="008A7F98" w:rsidP="00592C4D">
      <w:pPr>
        <w:autoSpaceDE w:val="0"/>
        <w:autoSpaceDN w:val="0"/>
        <w:adjustRightInd w:val="0"/>
        <w:jc w:val="both"/>
        <w:rPr>
          <w:sz w:val="28"/>
          <w:szCs w:val="28"/>
        </w:rPr>
      </w:pPr>
      <w:r>
        <w:rPr>
          <w:sz w:val="28"/>
          <w:szCs w:val="28"/>
        </w:rPr>
        <w:t>- ликвидации учреждения</w:t>
      </w:r>
      <w:r w:rsidR="004135C5" w:rsidRPr="005D0887">
        <w:rPr>
          <w:sz w:val="28"/>
          <w:szCs w:val="28"/>
        </w:rPr>
        <w:t>;</w:t>
      </w:r>
    </w:p>
    <w:p w:rsidR="004135C5" w:rsidRPr="005D0887" w:rsidRDefault="004135C5" w:rsidP="00483A7F">
      <w:pPr>
        <w:autoSpaceDE w:val="0"/>
        <w:autoSpaceDN w:val="0"/>
        <w:adjustRightInd w:val="0"/>
        <w:jc w:val="both"/>
        <w:rPr>
          <w:sz w:val="28"/>
          <w:szCs w:val="28"/>
        </w:rPr>
      </w:pPr>
      <w:r w:rsidRPr="005D0887">
        <w:rPr>
          <w:sz w:val="28"/>
          <w:szCs w:val="28"/>
        </w:rPr>
        <w:t xml:space="preserve"> - сокращения численности </w:t>
      </w:r>
      <w:r w:rsidR="008A7F98">
        <w:rPr>
          <w:sz w:val="28"/>
          <w:szCs w:val="28"/>
        </w:rPr>
        <w:t>или штата работников учреждения</w:t>
      </w:r>
      <w:r w:rsidRPr="005D0887">
        <w:rPr>
          <w:sz w:val="28"/>
          <w:szCs w:val="28"/>
        </w:rPr>
        <w:t xml:space="preserve"> в количестве:10 работников и более в течение 30 дней;</w:t>
      </w:r>
    </w:p>
    <w:p w:rsidR="004135C5" w:rsidRPr="005D0887" w:rsidRDefault="004135C5" w:rsidP="003455E8">
      <w:pPr>
        <w:autoSpaceDE w:val="0"/>
        <w:autoSpaceDN w:val="0"/>
        <w:adjustRightInd w:val="0"/>
        <w:ind w:firstLine="851"/>
        <w:jc w:val="both"/>
        <w:rPr>
          <w:sz w:val="28"/>
          <w:szCs w:val="28"/>
        </w:rPr>
      </w:pPr>
      <w:r w:rsidRPr="005D0887">
        <w:rPr>
          <w:sz w:val="28"/>
          <w:szCs w:val="28"/>
        </w:rPr>
        <w:t xml:space="preserve">         10% работников и более  в течение 60 календарных дней.</w:t>
      </w:r>
    </w:p>
    <w:p w:rsidR="004135C5" w:rsidRPr="005D0887" w:rsidRDefault="004135C5" w:rsidP="003455E8">
      <w:pPr>
        <w:pStyle w:val="a4"/>
        <w:ind w:firstLine="851"/>
        <w:jc w:val="both"/>
        <w:rPr>
          <w:bCs/>
          <w:spacing w:val="0"/>
          <w:sz w:val="28"/>
          <w:szCs w:val="28"/>
        </w:rPr>
      </w:pPr>
      <w:r w:rsidRPr="005D0887">
        <w:rPr>
          <w:bCs/>
          <w:spacing w:val="0"/>
          <w:sz w:val="28"/>
          <w:szCs w:val="28"/>
        </w:rPr>
        <w:t xml:space="preserve">7.2.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имеют также: </w:t>
      </w:r>
    </w:p>
    <w:p w:rsidR="004135C5" w:rsidRPr="005D0887" w:rsidRDefault="004135C5" w:rsidP="003455E8">
      <w:pPr>
        <w:pStyle w:val="a4"/>
        <w:ind w:firstLine="851"/>
        <w:jc w:val="both"/>
        <w:rPr>
          <w:bCs/>
          <w:spacing w:val="0"/>
          <w:sz w:val="28"/>
          <w:szCs w:val="28"/>
        </w:rPr>
      </w:pPr>
      <w:r w:rsidRPr="005D0887">
        <w:rPr>
          <w:spacing w:val="0"/>
          <w:sz w:val="28"/>
          <w:szCs w:val="28"/>
        </w:rPr>
        <w:t xml:space="preserve"> -  лица, проработавшие в  учреждении свыше 10 лет, </w:t>
      </w:r>
    </w:p>
    <w:p w:rsidR="004135C5" w:rsidRPr="005D0887" w:rsidRDefault="004135C5" w:rsidP="003455E8">
      <w:pPr>
        <w:pStyle w:val="ab"/>
        <w:spacing w:after="0"/>
        <w:ind w:left="0" w:firstLine="851"/>
        <w:jc w:val="both"/>
        <w:rPr>
          <w:sz w:val="28"/>
          <w:szCs w:val="28"/>
        </w:rPr>
      </w:pPr>
      <w:r w:rsidRPr="005D0887">
        <w:rPr>
          <w:sz w:val="28"/>
          <w:szCs w:val="28"/>
        </w:rPr>
        <w:t xml:space="preserve">     - совмещающие работу с обучением, если обучение (подготовка, дополнительное профессиональное образование) обусловлено заключением дополнительного договора между работником и работодателем или является условием трудового договора;</w:t>
      </w:r>
    </w:p>
    <w:p w:rsidR="004135C5" w:rsidRPr="005D0887" w:rsidRDefault="004135C5" w:rsidP="003455E8">
      <w:pPr>
        <w:pStyle w:val="ab"/>
        <w:spacing w:after="0"/>
        <w:ind w:left="0" w:firstLine="851"/>
        <w:jc w:val="both"/>
        <w:rPr>
          <w:sz w:val="28"/>
          <w:szCs w:val="28"/>
        </w:rPr>
      </w:pPr>
      <w:r w:rsidRPr="005D0887">
        <w:rPr>
          <w:sz w:val="28"/>
          <w:szCs w:val="28"/>
        </w:rPr>
        <w:t xml:space="preserve">     - работники, которым до наступления права на получение пенсии (по любым основаниям) осталось менее трех лет;</w:t>
      </w:r>
    </w:p>
    <w:p w:rsidR="004135C5" w:rsidRPr="005D0887" w:rsidRDefault="004135C5" w:rsidP="003455E8">
      <w:pPr>
        <w:pStyle w:val="ab"/>
        <w:spacing w:after="0"/>
        <w:ind w:left="0" w:firstLine="851"/>
        <w:jc w:val="both"/>
        <w:rPr>
          <w:sz w:val="28"/>
          <w:szCs w:val="28"/>
        </w:rPr>
      </w:pPr>
      <w:r w:rsidRPr="005D0887">
        <w:rPr>
          <w:sz w:val="28"/>
          <w:szCs w:val="28"/>
        </w:rPr>
        <w:t xml:space="preserve">    - одинокие матери и отцы, имеющие детей в возрасте до 16 лет;</w:t>
      </w:r>
    </w:p>
    <w:p w:rsidR="004135C5" w:rsidRPr="005D0887" w:rsidRDefault="004135C5" w:rsidP="003455E8">
      <w:pPr>
        <w:pStyle w:val="ab"/>
        <w:spacing w:after="0"/>
        <w:ind w:left="0" w:firstLine="851"/>
        <w:jc w:val="both"/>
        <w:rPr>
          <w:sz w:val="28"/>
          <w:szCs w:val="28"/>
        </w:rPr>
      </w:pPr>
      <w:r w:rsidRPr="005D0887">
        <w:rPr>
          <w:sz w:val="28"/>
          <w:szCs w:val="28"/>
        </w:rPr>
        <w:t xml:space="preserve">     - не освобожденный, председатель первичной профсоюзной организации;</w:t>
      </w:r>
    </w:p>
    <w:p w:rsidR="004135C5" w:rsidRPr="005D0887" w:rsidRDefault="004135C5" w:rsidP="003455E8">
      <w:pPr>
        <w:pStyle w:val="ab"/>
        <w:spacing w:after="0"/>
        <w:ind w:left="0" w:firstLine="851"/>
        <w:jc w:val="both"/>
        <w:rPr>
          <w:sz w:val="28"/>
          <w:szCs w:val="28"/>
        </w:rPr>
      </w:pPr>
      <w:r w:rsidRPr="005D0887">
        <w:rPr>
          <w:sz w:val="28"/>
          <w:szCs w:val="28"/>
        </w:rPr>
        <w:t xml:space="preserve">     - молодые специалисты, имеющие трудовой стаж менее одного года;</w:t>
      </w:r>
    </w:p>
    <w:p w:rsidR="004135C5" w:rsidRPr="005D0887" w:rsidRDefault="004135C5" w:rsidP="003455E8">
      <w:pPr>
        <w:pStyle w:val="a4"/>
        <w:ind w:firstLine="851"/>
        <w:jc w:val="both"/>
        <w:rPr>
          <w:bCs/>
          <w:spacing w:val="0"/>
          <w:sz w:val="28"/>
          <w:szCs w:val="28"/>
        </w:rPr>
      </w:pPr>
      <w:r w:rsidRPr="005D0887">
        <w:rPr>
          <w:bCs/>
          <w:spacing w:val="0"/>
          <w:sz w:val="28"/>
          <w:szCs w:val="28"/>
        </w:rPr>
        <w:t xml:space="preserve">7.3.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ТК РФ). </w:t>
      </w:r>
    </w:p>
    <w:p w:rsidR="004135C5" w:rsidRPr="005D0887" w:rsidRDefault="004135C5" w:rsidP="003455E8">
      <w:pPr>
        <w:pStyle w:val="a4"/>
        <w:ind w:firstLine="851"/>
        <w:jc w:val="both"/>
        <w:rPr>
          <w:bCs/>
          <w:spacing w:val="0"/>
          <w:sz w:val="28"/>
          <w:szCs w:val="28"/>
        </w:rPr>
      </w:pPr>
      <w:r w:rsidRPr="005D0887">
        <w:rPr>
          <w:bCs/>
          <w:spacing w:val="0"/>
          <w:sz w:val="28"/>
          <w:szCs w:val="28"/>
        </w:rPr>
        <w:t>7.4. При появлении новых рабочих мест в учреждении работодатель обеспечивает приоритет в приеме на работу работников, добросовестно работавших, но ранее уволенных в связи с сокращением численности или штата.</w:t>
      </w:r>
    </w:p>
    <w:p w:rsidR="004135C5" w:rsidRPr="005D0887" w:rsidRDefault="004135C5" w:rsidP="003455E8">
      <w:pPr>
        <w:pStyle w:val="a4"/>
        <w:ind w:firstLine="851"/>
        <w:jc w:val="both"/>
        <w:rPr>
          <w:bCs/>
          <w:spacing w:val="0"/>
          <w:sz w:val="28"/>
          <w:szCs w:val="28"/>
        </w:rPr>
      </w:pPr>
      <w:r w:rsidRPr="005D0887">
        <w:rPr>
          <w:bCs/>
          <w:spacing w:val="0"/>
          <w:sz w:val="28"/>
          <w:szCs w:val="28"/>
        </w:rPr>
        <w:t>7.5. Работодатель обязуется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4135C5" w:rsidRPr="005D0887" w:rsidRDefault="004135C5" w:rsidP="003455E8">
      <w:pPr>
        <w:pStyle w:val="a4"/>
        <w:ind w:firstLine="851"/>
        <w:jc w:val="both"/>
        <w:rPr>
          <w:bCs/>
          <w:spacing w:val="0"/>
          <w:sz w:val="28"/>
          <w:szCs w:val="28"/>
        </w:rPr>
      </w:pPr>
      <w:r w:rsidRPr="005D0887">
        <w:rPr>
          <w:bCs/>
          <w:spacing w:val="0"/>
          <w:sz w:val="28"/>
          <w:szCs w:val="28"/>
        </w:rPr>
        <w:t xml:space="preserve">Уведомление должно содержать проекты приказов о сокращении численности или штатов, </w:t>
      </w:r>
      <w:r w:rsidRPr="005D0887">
        <w:rPr>
          <w:spacing w:val="0"/>
          <w:sz w:val="28"/>
          <w:szCs w:val="28"/>
        </w:rPr>
        <w:t xml:space="preserve">планы-графики высвобождения работников с разбивкой по месяцам, </w:t>
      </w:r>
      <w:r w:rsidRPr="005D0887">
        <w:rPr>
          <w:bCs/>
          <w:spacing w:val="0"/>
          <w:sz w:val="28"/>
          <w:szCs w:val="28"/>
        </w:rPr>
        <w:t>список сокращаемых должностей и работников, перечень вакансий, предполагаемые варианты трудоустройства.</w:t>
      </w:r>
    </w:p>
    <w:p w:rsidR="004135C5" w:rsidRPr="005D0887" w:rsidRDefault="004135C5" w:rsidP="003455E8">
      <w:pPr>
        <w:pStyle w:val="a4"/>
        <w:ind w:firstLine="851"/>
        <w:jc w:val="both"/>
        <w:rPr>
          <w:bCs/>
          <w:spacing w:val="0"/>
          <w:sz w:val="28"/>
          <w:szCs w:val="28"/>
        </w:rPr>
      </w:pPr>
      <w:r w:rsidRPr="005D0887">
        <w:rPr>
          <w:bCs/>
          <w:spacing w:val="0"/>
          <w:sz w:val="28"/>
          <w:szCs w:val="28"/>
        </w:rPr>
        <w:t>В случае массового высвобождения работников уведомление должно содержать социально-экономическое обоснование.</w:t>
      </w:r>
    </w:p>
    <w:p w:rsidR="004135C5" w:rsidRPr="005D0887" w:rsidRDefault="004135C5" w:rsidP="003455E8">
      <w:pPr>
        <w:pStyle w:val="21"/>
        <w:spacing w:after="0" w:line="240" w:lineRule="auto"/>
        <w:ind w:left="0" w:firstLine="851"/>
        <w:jc w:val="both"/>
        <w:rPr>
          <w:sz w:val="28"/>
          <w:szCs w:val="28"/>
        </w:rPr>
      </w:pPr>
      <w:r w:rsidRPr="005D0887">
        <w:rPr>
          <w:bCs/>
          <w:sz w:val="28"/>
          <w:szCs w:val="28"/>
        </w:rPr>
        <w:t>7.6.</w:t>
      </w:r>
      <w:r w:rsidRPr="005D0887">
        <w:rPr>
          <w:sz w:val="28"/>
          <w:szCs w:val="28"/>
        </w:rPr>
        <w:t xml:space="preserve">  Работникам, получившим уведомление об увольнении по п.1 и п.2 ст. 81 ТК РФ, предоставлять свободно</w:t>
      </w:r>
      <w:r>
        <w:rPr>
          <w:sz w:val="28"/>
          <w:szCs w:val="28"/>
        </w:rPr>
        <w:t xml:space="preserve">е от работы время не менее  2 </w:t>
      </w:r>
      <w:r w:rsidRPr="005D0887">
        <w:rPr>
          <w:sz w:val="28"/>
          <w:szCs w:val="28"/>
        </w:rPr>
        <w:t>часов в неделю для самостоятельного поиска новой работы с сохранением заработной платы.</w:t>
      </w:r>
    </w:p>
    <w:p w:rsidR="004135C5" w:rsidRPr="005D0887" w:rsidRDefault="004135C5" w:rsidP="003455E8">
      <w:pPr>
        <w:suppressAutoHyphens/>
        <w:autoSpaceDE w:val="0"/>
        <w:autoSpaceDN w:val="0"/>
        <w:adjustRightInd w:val="0"/>
        <w:ind w:firstLine="851"/>
        <w:jc w:val="both"/>
        <w:rPr>
          <w:sz w:val="28"/>
          <w:szCs w:val="28"/>
        </w:rPr>
      </w:pPr>
      <w:r w:rsidRPr="005D0887">
        <w:rPr>
          <w:sz w:val="28"/>
          <w:szCs w:val="28"/>
        </w:rPr>
        <w:t>7.7. Работодатель обязуется:</w:t>
      </w:r>
    </w:p>
    <w:p w:rsidR="004135C5" w:rsidRPr="005D0887" w:rsidRDefault="004135C5" w:rsidP="003455E8">
      <w:pPr>
        <w:suppressAutoHyphens/>
        <w:autoSpaceDE w:val="0"/>
        <w:autoSpaceDN w:val="0"/>
        <w:adjustRightInd w:val="0"/>
        <w:ind w:firstLine="851"/>
        <w:jc w:val="both"/>
        <w:rPr>
          <w:sz w:val="28"/>
          <w:szCs w:val="28"/>
        </w:rPr>
      </w:pPr>
      <w:r w:rsidRPr="005D0887">
        <w:rPr>
          <w:sz w:val="28"/>
          <w:szCs w:val="28"/>
        </w:rPr>
        <w:t xml:space="preserve"> обеспечивать полную занятость работника в соответствии с его должностью, профессией, квалификацией. В случае временного отсутствия работы по профессии или соответствующей квалификации работодатель обязуется предоставлять работнику другую подходящую работу при наличии его согласия с оплатой не ниже, предусмотренной трудовым договором;</w:t>
      </w:r>
    </w:p>
    <w:p w:rsidR="004135C5" w:rsidRPr="005D0887" w:rsidRDefault="004135C5" w:rsidP="003455E8">
      <w:pPr>
        <w:pStyle w:val="11"/>
        <w:ind w:firstLine="851"/>
        <w:jc w:val="both"/>
        <w:rPr>
          <w:rFonts w:ascii="Times New Roman" w:hAnsi="Times New Roman" w:cs="Times New Roman"/>
          <w:sz w:val="28"/>
          <w:szCs w:val="28"/>
        </w:rPr>
      </w:pPr>
      <w:r w:rsidRPr="005D0887">
        <w:rPr>
          <w:rFonts w:ascii="Times New Roman" w:hAnsi="Times New Roman" w:cs="Times New Roman"/>
          <w:sz w:val="28"/>
          <w:szCs w:val="28"/>
        </w:rPr>
        <w:t>проводить с профкомом консультации по проблемам занятости высвобождаемых работников, возможности предоставления им социальных гарантий в зависим</w:t>
      </w:r>
      <w:r w:rsidR="008A7F98">
        <w:rPr>
          <w:rFonts w:ascii="Times New Roman" w:hAnsi="Times New Roman" w:cs="Times New Roman"/>
          <w:sz w:val="28"/>
          <w:szCs w:val="28"/>
        </w:rPr>
        <w:t>ости от стажа работы в данном учреждении</w:t>
      </w:r>
      <w:r w:rsidRPr="005D0887">
        <w:rPr>
          <w:rFonts w:ascii="Times New Roman" w:hAnsi="Times New Roman" w:cs="Times New Roman"/>
          <w:sz w:val="28"/>
          <w:szCs w:val="28"/>
        </w:rPr>
        <w:t>, источников их финансирования;</w:t>
      </w:r>
    </w:p>
    <w:p w:rsidR="004135C5" w:rsidRPr="005D0887" w:rsidRDefault="004135C5" w:rsidP="003455E8">
      <w:pPr>
        <w:ind w:firstLine="851"/>
        <w:jc w:val="both"/>
        <w:rPr>
          <w:sz w:val="28"/>
          <w:szCs w:val="28"/>
        </w:rPr>
      </w:pPr>
      <w:r w:rsidRPr="005D0887">
        <w:rPr>
          <w:sz w:val="28"/>
          <w:szCs w:val="28"/>
        </w:rPr>
        <w:t>обеспечивать гарантии и компенсации высвобождаемым работникам;</w:t>
      </w:r>
    </w:p>
    <w:p w:rsidR="004135C5" w:rsidRPr="005D0887" w:rsidRDefault="004135C5" w:rsidP="003455E8">
      <w:pPr>
        <w:ind w:firstLine="851"/>
        <w:jc w:val="both"/>
        <w:rPr>
          <w:sz w:val="28"/>
          <w:szCs w:val="28"/>
        </w:rPr>
      </w:pPr>
      <w:r w:rsidRPr="005D0887">
        <w:rPr>
          <w:sz w:val="28"/>
          <w:szCs w:val="28"/>
        </w:rPr>
        <w:t xml:space="preserve">сохранять права работников, высвобождаемых в связи с сокращением численности или штата, на улучшение жилья (жилищных условий) по прежнему месту работы, пользования дошкольными образовательными  </w:t>
      </w:r>
      <w:r w:rsidR="008A7F98">
        <w:rPr>
          <w:sz w:val="28"/>
          <w:szCs w:val="28"/>
        </w:rPr>
        <w:t>учреждения</w:t>
      </w:r>
      <w:r w:rsidRPr="005D0887">
        <w:rPr>
          <w:sz w:val="28"/>
          <w:szCs w:val="28"/>
        </w:rPr>
        <w:t>на равных с работающими условиях до своег</w:t>
      </w:r>
      <w:r>
        <w:rPr>
          <w:sz w:val="28"/>
          <w:szCs w:val="28"/>
        </w:rPr>
        <w:t xml:space="preserve">о трудоустройства, но не более, </w:t>
      </w:r>
      <w:r w:rsidRPr="005D0887">
        <w:rPr>
          <w:sz w:val="28"/>
          <w:szCs w:val="28"/>
        </w:rPr>
        <w:t>чем на год;</w:t>
      </w:r>
    </w:p>
    <w:p w:rsidR="004135C5" w:rsidRPr="005D0887" w:rsidRDefault="004135C5" w:rsidP="003455E8">
      <w:pPr>
        <w:pStyle w:val="a6"/>
        <w:spacing w:after="0"/>
        <w:ind w:left="0" w:firstLine="851"/>
        <w:jc w:val="both"/>
        <w:rPr>
          <w:sz w:val="28"/>
          <w:szCs w:val="28"/>
        </w:rPr>
      </w:pPr>
      <w:r w:rsidRPr="005D0887">
        <w:rPr>
          <w:sz w:val="28"/>
          <w:szCs w:val="28"/>
        </w:rPr>
        <w:t>эффективно использовать кадровые ресурсы.</w:t>
      </w:r>
    </w:p>
    <w:p w:rsidR="004135C5" w:rsidRPr="005D0887" w:rsidRDefault="004135C5" w:rsidP="003455E8">
      <w:pPr>
        <w:pStyle w:val="3"/>
        <w:spacing w:after="0"/>
        <w:ind w:left="0" w:firstLine="851"/>
        <w:rPr>
          <w:sz w:val="28"/>
          <w:szCs w:val="28"/>
        </w:rPr>
      </w:pPr>
    </w:p>
    <w:p w:rsidR="004135C5" w:rsidRPr="005D0887" w:rsidRDefault="004135C5" w:rsidP="003455E8">
      <w:pPr>
        <w:pStyle w:val="3"/>
        <w:spacing w:after="0"/>
        <w:ind w:left="0" w:firstLine="851"/>
        <w:jc w:val="center"/>
        <w:rPr>
          <w:b/>
          <w:bCs/>
          <w:sz w:val="28"/>
          <w:szCs w:val="28"/>
        </w:rPr>
      </w:pPr>
      <w:r w:rsidRPr="005D0887">
        <w:rPr>
          <w:b/>
          <w:bCs/>
          <w:sz w:val="28"/>
          <w:szCs w:val="28"/>
          <w:lang w:val="en-US"/>
        </w:rPr>
        <w:t>VIII</w:t>
      </w:r>
      <w:r w:rsidRPr="005D0887">
        <w:rPr>
          <w:b/>
          <w:bCs/>
          <w:sz w:val="28"/>
          <w:szCs w:val="28"/>
        </w:rPr>
        <w:t>. Гарантии профсоюзной деятельности</w:t>
      </w:r>
    </w:p>
    <w:p w:rsidR="004135C5" w:rsidRPr="005D0887" w:rsidRDefault="004135C5" w:rsidP="003455E8">
      <w:pPr>
        <w:ind w:firstLine="851"/>
        <w:jc w:val="both"/>
        <w:rPr>
          <w:sz w:val="28"/>
          <w:szCs w:val="28"/>
        </w:rPr>
      </w:pPr>
    </w:p>
    <w:p w:rsidR="004135C5" w:rsidRPr="005D0887" w:rsidRDefault="004135C5" w:rsidP="003455E8">
      <w:pPr>
        <w:pStyle w:val="a8"/>
        <w:ind w:firstLine="851"/>
        <w:jc w:val="both"/>
        <w:rPr>
          <w:rFonts w:ascii="Times New Roman" w:eastAsia="MS Mincho" w:hAnsi="Times New Roman"/>
          <w:sz w:val="28"/>
          <w:szCs w:val="28"/>
        </w:rPr>
      </w:pPr>
      <w:r w:rsidRPr="005D0887">
        <w:rPr>
          <w:rFonts w:ascii="Times New Roman" w:eastAsia="MS Mincho" w:hAnsi="Times New Roman"/>
          <w:sz w:val="28"/>
          <w:szCs w:val="28"/>
        </w:rPr>
        <w:t>8.1. Права и гарантии деятельности профсоюзных органов устанавливаются ТК РФ, Федеральным законом от 12.01.1996г. №10-ФЗ «О профессиональных союзах, их правах и гарантиях деятельности», Уставом Профсоюза работников народного образования и науки Российской Федерации.</w:t>
      </w:r>
    </w:p>
    <w:p w:rsidR="004135C5" w:rsidRPr="005D0887" w:rsidRDefault="004135C5" w:rsidP="003455E8">
      <w:pPr>
        <w:pStyle w:val="a8"/>
        <w:ind w:firstLine="851"/>
        <w:jc w:val="both"/>
        <w:rPr>
          <w:rFonts w:ascii="Times New Roman" w:eastAsia="MS Mincho" w:hAnsi="Times New Roman"/>
          <w:sz w:val="28"/>
          <w:szCs w:val="28"/>
        </w:rPr>
      </w:pPr>
      <w:r w:rsidRPr="005D0887">
        <w:rPr>
          <w:rFonts w:ascii="Times New Roman" w:eastAsia="MS Mincho" w:hAnsi="Times New Roman"/>
          <w:sz w:val="28"/>
          <w:szCs w:val="28"/>
        </w:rPr>
        <w:t>Права и гарантии деятельности профсоюзных органов реализуются с учетом Генерального соглашения между общероссийскими объединениями профсоюзов, общероссийскими объединениями работодателей и Правительством России; Соглашения между Правительством Ставропольского края, Федерацией профсоюзов Ставропольского края и Конгрессом деловых кругов Ставрополья; Отраслевогосоглашения по образовательным учреждениям образования Ставропольского края;Отраслевогосоглашения по образовательным учреждениям образования, находящимся в ведении отдела образования Изобильненского городского округа Ставропольского края, Ус</w:t>
      </w:r>
      <w:r w:rsidR="00B20FC4">
        <w:rPr>
          <w:rFonts w:ascii="Times New Roman" w:eastAsia="MS Mincho" w:hAnsi="Times New Roman"/>
          <w:sz w:val="28"/>
          <w:szCs w:val="28"/>
        </w:rPr>
        <w:t>тава  учреждения</w:t>
      </w:r>
      <w:r>
        <w:rPr>
          <w:rFonts w:ascii="Times New Roman" w:eastAsia="MS Mincho" w:hAnsi="Times New Roman"/>
          <w:sz w:val="28"/>
          <w:szCs w:val="28"/>
        </w:rPr>
        <w:t>, настоящего коллективного договора</w:t>
      </w:r>
      <w:r w:rsidRPr="005D0887">
        <w:rPr>
          <w:rFonts w:ascii="Times New Roman" w:eastAsia="MS Mincho" w:hAnsi="Times New Roman"/>
          <w:sz w:val="28"/>
          <w:szCs w:val="28"/>
        </w:rPr>
        <w:t>.</w:t>
      </w:r>
    </w:p>
    <w:p w:rsidR="004135C5" w:rsidRPr="005D0887" w:rsidRDefault="004135C5" w:rsidP="003455E8">
      <w:pPr>
        <w:pStyle w:val="a4"/>
        <w:ind w:firstLine="851"/>
        <w:jc w:val="both"/>
        <w:rPr>
          <w:bCs/>
          <w:spacing w:val="0"/>
          <w:sz w:val="28"/>
          <w:szCs w:val="28"/>
        </w:rPr>
      </w:pPr>
      <w:r w:rsidRPr="005D0887">
        <w:rPr>
          <w:bCs/>
          <w:spacing w:val="0"/>
          <w:sz w:val="28"/>
          <w:szCs w:val="28"/>
        </w:rPr>
        <w:t xml:space="preserve"> 8.2. Стороны договорились о том, что:</w:t>
      </w:r>
    </w:p>
    <w:p w:rsidR="004135C5" w:rsidRPr="005D0887" w:rsidRDefault="004135C5" w:rsidP="003455E8">
      <w:pPr>
        <w:pStyle w:val="11"/>
        <w:ind w:firstLine="851"/>
        <w:jc w:val="both"/>
        <w:rPr>
          <w:rFonts w:ascii="Times New Roman" w:eastAsia="MS Mincho" w:hAnsi="Times New Roman" w:cs="Times New Roman"/>
          <w:bCs/>
          <w:iCs/>
          <w:sz w:val="28"/>
          <w:szCs w:val="28"/>
        </w:rPr>
      </w:pPr>
      <w:r w:rsidRPr="005D0887">
        <w:rPr>
          <w:rFonts w:ascii="Times New Roman" w:eastAsia="MS Mincho" w:hAnsi="Times New Roman" w:cs="Times New Roman"/>
          <w:sz w:val="28"/>
          <w:szCs w:val="28"/>
        </w:rPr>
        <w:t>Работа на выборной должности председателя первичной профсоюзной организации и в составе выборного профсоюзного органа признается значим</w:t>
      </w:r>
      <w:r w:rsidR="00B20FC4">
        <w:rPr>
          <w:rFonts w:ascii="Times New Roman" w:eastAsia="MS Mincho" w:hAnsi="Times New Roman" w:cs="Times New Roman"/>
          <w:sz w:val="28"/>
          <w:szCs w:val="28"/>
        </w:rPr>
        <w:t>ой для деятельности</w:t>
      </w:r>
      <w:r w:rsidR="00B20FC4" w:rsidRPr="006117BA">
        <w:rPr>
          <w:rFonts w:ascii="Times New Roman" w:hAnsi="Times New Roman" w:cs="Times New Roman"/>
          <w:sz w:val="28"/>
          <w:szCs w:val="28"/>
        </w:rPr>
        <w:t>учреждения</w:t>
      </w:r>
      <w:r w:rsidRPr="005D0887">
        <w:rPr>
          <w:rFonts w:ascii="Times New Roman" w:eastAsia="MS Mincho" w:hAnsi="Times New Roman" w:cs="Times New Roman"/>
          <w:sz w:val="28"/>
          <w:szCs w:val="28"/>
        </w:rPr>
        <w:t xml:space="preserve"> и принимается во внимание при  поощрении работников, их аттестации.</w:t>
      </w:r>
    </w:p>
    <w:p w:rsidR="004135C5" w:rsidRPr="005D0887" w:rsidRDefault="004135C5" w:rsidP="003455E8">
      <w:pPr>
        <w:pStyle w:val="a4"/>
        <w:ind w:firstLine="851"/>
        <w:jc w:val="both"/>
        <w:rPr>
          <w:bCs/>
          <w:spacing w:val="0"/>
          <w:sz w:val="28"/>
          <w:szCs w:val="28"/>
        </w:rPr>
      </w:pPr>
      <w:r w:rsidRPr="005D0887">
        <w:rPr>
          <w:bCs/>
          <w:spacing w:val="0"/>
          <w:sz w:val="28"/>
          <w:szCs w:val="28"/>
        </w:rPr>
        <w:t>Не допускается ограничение гарантированных законом социально-трудовых и иных прав и свобод, принуждение, увольнение или иная форма воздействия в отноше</w:t>
      </w:r>
      <w:r w:rsidR="00B20FC4">
        <w:rPr>
          <w:bCs/>
          <w:spacing w:val="0"/>
          <w:sz w:val="28"/>
          <w:szCs w:val="28"/>
        </w:rPr>
        <w:t xml:space="preserve">нии любого работника </w:t>
      </w:r>
      <w:r w:rsidR="00B20FC4">
        <w:rPr>
          <w:sz w:val="28"/>
          <w:szCs w:val="28"/>
        </w:rPr>
        <w:t>учреждения</w:t>
      </w:r>
      <w:r w:rsidRPr="005D0887">
        <w:rPr>
          <w:bCs/>
          <w:spacing w:val="0"/>
          <w:sz w:val="28"/>
          <w:szCs w:val="28"/>
        </w:rPr>
        <w:t xml:space="preserve"> в связи с его членством в Профсоюзе или его профсоюзной деятельностью.</w:t>
      </w:r>
    </w:p>
    <w:p w:rsidR="004135C5" w:rsidRPr="005D0887" w:rsidRDefault="004135C5" w:rsidP="003455E8">
      <w:pPr>
        <w:pStyle w:val="a8"/>
        <w:ind w:firstLine="851"/>
        <w:jc w:val="both"/>
        <w:rPr>
          <w:rFonts w:ascii="Times New Roman" w:eastAsia="MS Mincho" w:hAnsi="Times New Roman"/>
          <w:sz w:val="28"/>
          <w:szCs w:val="28"/>
        </w:rPr>
      </w:pPr>
      <w:r w:rsidRPr="005D0887">
        <w:rPr>
          <w:rFonts w:ascii="Times New Roman" w:eastAsia="MS Mincho" w:hAnsi="Times New Roman"/>
          <w:sz w:val="28"/>
          <w:szCs w:val="28"/>
        </w:rPr>
        <w:t>Стороны совместно принимают решение о присвоении почетных званий и награждении ведомственными знаками отличия выборных профсоюзных работников.</w:t>
      </w:r>
    </w:p>
    <w:p w:rsidR="004135C5" w:rsidRPr="005D0887" w:rsidRDefault="004135C5" w:rsidP="003455E8">
      <w:pPr>
        <w:ind w:firstLine="851"/>
        <w:jc w:val="both"/>
        <w:rPr>
          <w:sz w:val="28"/>
          <w:szCs w:val="28"/>
        </w:rPr>
      </w:pPr>
      <w:r w:rsidRPr="005D0887">
        <w:rPr>
          <w:sz w:val="28"/>
          <w:szCs w:val="28"/>
        </w:rPr>
        <w:t xml:space="preserve">8.3. Работодатель  обеспечивает ежемесячное бесплатное перечисление на счет первичной профсоюзной организации членских профсоюзных взносов из заработной платы работников, являющихся членами Профсоюза. </w:t>
      </w:r>
      <w:r w:rsidRPr="005D0887">
        <w:rPr>
          <w:rFonts w:eastAsia="MS Mincho"/>
          <w:sz w:val="28"/>
          <w:szCs w:val="28"/>
        </w:rPr>
        <w:t>Перечисление средств производится в полном объеме и одновременно с выдачей банком средств на заработную плату.</w:t>
      </w:r>
    </w:p>
    <w:p w:rsidR="004135C5" w:rsidRPr="005D0887" w:rsidRDefault="004135C5" w:rsidP="003455E8">
      <w:pPr>
        <w:ind w:firstLine="851"/>
        <w:jc w:val="both"/>
        <w:rPr>
          <w:sz w:val="28"/>
          <w:szCs w:val="28"/>
        </w:rPr>
      </w:pPr>
      <w:r w:rsidRPr="005D0887">
        <w:rPr>
          <w:sz w:val="28"/>
          <w:szCs w:val="28"/>
        </w:rPr>
        <w:t xml:space="preserve"> 8.4. В случае если работник, не состоящий в Профсоюзе, уполномочил профком представлять его интересы во взаимоотношениях с работодателем </w:t>
      </w:r>
      <w:r w:rsidRPr="005D0887">
        <w:rPr>
          <w:i/>
          <w:iCs/>
          <w:sz w:val="28"/>
          <w:szCs w:val="28"/>
        </w:rPr>
        <w:t>(ст. ст. 30, 31 ТК РФ)</w:t>
      </w:r>
      <w:r w:rsidRPr="005D0887">
        <w:rPr>
          <w:sz w:val="28"/>
          <w:szCs w:val="28"/>
        </w:rPr>
        <w:t xml:space="preserve">, руководитель обеспечивает по письменному заявлению работника ежемесячное перечисление на счет профкома денежных средств из заработной платы работника в размере 1 процента </w:t>
      </w:r>
      <w:r w:rsidRPr="005D0887">
        <w:rPr>
          <w:i/>
          <w:iCs/>
          <w:sz w:val="28"/>
          <w:szCs w:val="28"/>
        </w:rPr>
        <w:t>(ч.6 ст.377 ТК РФ)</w:t>
      </w:r>
      <w:r w:rsidRPr="005D0887">
        <w:rPr>
          <w:sz w:val="28"/>
          <w:szCs w:val="28"/>
        </w:rPr>
        <w:t xml:space="preserve">. </w:t>
      </w:r>
    </w:p>
    <w:p w:rsidR="004135C5" w:rsidRPr="005D0887" w:rsidRDefault="004135C5" w:rsidP="003455E8">
      <w:pPr>
        <w:ind w:firstLine="851"/>
        <w:jc w:val="both"/>
        <w:rPr>
          <w:sz w:val="28"/>
          <w:szCs w:val="28"/>
        </w:rPr>
      </w:pPr>
      <w:r w:rsidRPr="005D0887">
        <w:rPr>
          <w:sz w:val="28"/>
          <w:szCs w:val="28"/>
        </w:rPr>
        <w:t>8.5. Взаимодействие работодателя с профкомом осуществляется посредством:</w:t>
      </w:r>
    </w:p>
    <w:p w:rsidR="004135C5" w:rsidRPr="005D0887" w:rsidRDefault="004135C5" w:rsidP="003455E8">
      <w:pPr>
        <w:ind w:firstLine="851"/>
        <w:jc w:val="both"/>
        <w:rPr>
          <w:sz w:val="28"/>
          <w:szCs w:val="28"/>
        </w:rPr>
      </w:pPr>
      <w:r w:rsidRPr="005D0887">
        <w:rPr>
          <w:sz w:val="28"/>
          <w:szCs w:val="28"/>
        </w:rPr>
        <w:t>- учета мотивированного мнения профкома (порядок установлен статьёй 372, 373 ТК РФ);</w:t>
      </w:r>
    </w:p>
    <w:p w:rsidR="004135C5" w:rsidRPr="005D0887" w:rsidRDefault="004135C5" w:rsidP="003455E8">
      <w:pPr>
        <w:ind w:firstLine="851"/>
        <w:jc w:val="both"/>
        <w:rPr>
          <w:sz w:val="28"/>
          <w:szCs w:val="28"/>
        </w:rPr>
      </w:pPr>
      <w:r w:rsidRPr="005D0887">
        <w:rPr>
          <w:sz w:val="28"/>
          <w:szCs w:val="28"/>
        </w:rPr>
        <w:t>- согласования, представляющего собой принятие р</w:t>
      </w:r>
      <w:r w:rsidR="00B20FC4">
        <w:rPr>
          <w:sz w:val="28"/>
          <w:szCs w:val="28"/>
        </w:rPr>
        <w:t>ешения руководителем учреждения</w:t>
      </w:r>
      <w:r w:rsidRPr="005D0887">
        <w:rPr>
          <w:sz w:val="28"/>
          <w:szCs w:val="28"/>
        </w:rPr>
        <w:t xml:space="preserve"> только после проведения взаимных консультаций, в результате которых решением профкома выражено и доведено до свед</w:t>
      </w:r>
      <w:r w:rsidR="00B20FC4">
        <w:rPr>
          <w:sz w:val="28"/>
          <w:szCs w:val="28"/>
        </w:rPr>
        <w:t>ения всех работников учреждения</w:t>
      </w:r>
      <w:r w:rsidRPr="005D0887">
        <w:rPr>
          <w:sz w:val="28"/>
          <w:szCs w:val="28"/>
        </w:rPr>
        <w:t xml:space="preserve"> е</w:t>
      </w:r>
      <w:r>
        <w:rPr>
          <w:sz w:val="28"/>
          <w:szCs w:val="28"/>
        </w:rPr>
        <w:t>го официальное мнение. В случае,</w:t>
      </w:r>
      <w:r w:rsidRPr="005D0887">
        <w:rPr>
          <w:sz w:val="28"/>
          <w:szCs w:val="28"/>
        </w:rPr>
        <w:t xml:space="preserve"> если мнение профкома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4135C5" w:rsidRPr="005D0887" w:rsidRDefault="004135C5" w:rsidP="003455E8">
      <w:pPr>
        <w:pStyle w:val="33"/>
        <w:spacing w:after="0"/>
        <w:ind w:left="0" w:firstLine="851"/>
        <w:jc w:val="both"/>
        <w:rPr>
          <w:sz w:val="28"/>
          <w:szCs w:val="28"/>
        </w:rPr>
      </w:pPr>
      <w:r w:rsidRPr="005D0887">
        <w:rPr>
          <w:rFonts w:eastAsia="MS Mincho"/>
          <w:sz w:val="28"/>
          <w:szCs w:val="28"/>
        </w:rPr>
        <w:t>8.6. П</w:t>
      </w:r>
      <w:r w:rsidRPr="005D0887">
        <w:rPr>
          <w:sz w:val="28"/>
          <w:szCs w:val="28"/>
        </w:rPr>
        <w:t>редставители профсоюзной организации включаютс</w:t>
      </w:r>
      <w:r>
        <w:rPr>
          <w:sz w:val="28"/>
          <w:szCs w:val="28"/>
        </w:rPr>
        <w:t>я в состав общего собрания работников; комиссий  по стимулирующим выплатам</w:t>
      </w:r>
      <w:r w:rsidRPr="005D0887">
        <w:rPr>
          <w:sz w:val="28"/>
          <w:szCs w:val="28"/>
        </w:rPr>
        <w:t xml:space="preserve">, аттестации педагогических работников, специальной оценки условий труда, охране труда, социальному страхованию.   </w:t>
      </w:r>
    </w:p>
    <w:p w:rsidR="004135C5" w:rsidRPr="005D0887" w:rsidRDefault="004135C5" w:rsidP="003455E8">
      <w:pPr>
        <w:ind w:firstLine="851"/>
        <w:jc w:val="both"/>
        <w:rPr>
          <w:rFonts w:eastAsia="MS Mincho"/>
          <w:sz w:val="28"/>
          <w:szCs w:val="28"/>
        </w:rPr>
      </w:pPr>
      <w:r w:rsidRPr="005D0887">
        <w:rPr>
          <w:rFonts w:eastAsia="MS Mincho"/>
          <w:sz w:val="28"/>
          <w:szCs w:val="28"/>
        </w:rPr>
        <w:t>8.7. Профкому предоставляется  бесплатно  помещение, отвечающее санитарно-гигиеническим требованиям, обеспеченное отоплением и освещением,  оборудованием, необходимым для работы самого профкома и проведения собраний работников, а также оргтехнику, средства связи, в том числе компьютерное оборудование, электронную почту и Интернет, необходимые нормативные документы. Работодатель обеспечивает охрану и уборку выделяемого помещения, безвозмездно предоставляет имеющиеся транспортные средства и создает другие улучшающие условия для обеспечения деятельности профкома.</w:t>
      </w:r>
    </w:p>
    <w:p w:rsidR="004135C5" w:rsidRPr="005D0887" w:rsidRDefault="004135C5" w:rsidP="003455E8">
      <w:pPr>
        <w:ind w:firstLine="851"/>
        <w:jc w:val="both"/>
        <w:rPr>
          <w:rFonts w:eastAsia="MS Mincho"/>
          <w:sz w:val="28"/>
          <w:szCs w:val="28"/>
        </w:rPr>
      </w:pPr>
      <w:r w:rsidRPr="005D0887">
        <w:rPr>
          <w:rFonts w:eastAsia="MS Mincho"/>
          <w:sz w:val="28"/>
          <w:szCs w:val="28"/>
        </w:rPr>
        <w:t xml:space="preserve">8.8. </w:t>
      </w:r>
      <w:r w:rsidRPr="005D0887">
        <w:rPr>
          <w:sz w:val="28"/>
          <w:szCs w:val="28"/>
        </w:rPr>
        <w:t>По согласованию с профкомом производится:</w:t>
      </w:r>
    </w:p>
    <w:p w:rsidR="004135C5" w:rsidRPr="005D0887" w:rsidRDefault="004135C5" w:rsidP="003455E8">
      <w:pPr>
        <w:ind w:firstLine="851"/>
        <w:jc w:val="both"/>
        <w:rPr>
          <w:sz w:val="28"/>
          <w:szCs w:val="28"/>
        </w:rPr>
      </w:pPr>
      <w:r w:rsidRPr="005D0887">
        <w:rPr>
          <w:sz w:val="28"/>
          <w:szCs w:val="28"/>
        </w:rPr>
        <w:t>установление, изменение размеров и снятие всех видов выплат компенсационного и стимулирующего характера;</w:t>
      </w:r>
    </w:p>
    <w:p w:rsidR="004135C5" w:rsidRPr="005D0887" w:rsidRDefault="004135C5" w:rsidP="003455E8">
      <w:pPr>
        <w:ind w:firstLine="851"/>
        <w:jc w:val="both"/>
        <w:rPr>
          <w:sz w:val="28"/>
          <w:szCs w:val="28"/>
        </w:rPr>
      </w:pPr>
      <w:r w:rsidRPr="005D0887">
        <w:rPr>
          <w:sz w:val="28"/>
          <w:szCs w:val="28"/>
        </w:rPr>
        <w:t>распределение премиальных выплат и использование фонда экономии заработной платы;</w:t>
      </w:r>
    </w:p>
    <w:p w:rsidR="004135C5" w:rsidRPr="005D0887" w:rsidRDefault="004135C5" w:rsidP="003455E8">
      <w:pPr>
        <w:ind w:firstLine="851"/>
        <w:jc w:val="both"/>
        <w:rPr>
          <w:sz w:val="28"/>
          <w:szCs w:val="28"/>
        </w:rPr>
      </w:pPr>
      <w:r w:rsidRPr="005D0887">
        <w:rPr>
          <w:sz w:val="28"/>
          <w:szCs w:val="28"/>
        </w:rPr>
        <w:t>утверждение должностных обязанностей работников;</w:t>
      </w:r>
    </w:p>
    <w:p w:rsidR="004135C5" w:rsidRPr="005D0887" w:rsidRDefault="004135C5" w:rsidP="003455E8">
      <w:pPr>
        <w:ind w:firstLine="851"/>
        <w:jc w:val="both"/>
        <w:rPr>
          <w:sz w:val="28"/>
          <w:szCs w:val="28"/>
        </w:rPr>
      </w:pPr>
      <w:r w:rsidRPr="005D0887">
        <w:rPr>
          <w:sz w:val="28"/>
          <w:szCs w:val="28"/>
        </w:rPr>
        <w:t>утверждение графиков отпусков;</w:t>
      </w:r>
    </w:p>
    <w:p w:rsidR="004135C5" w:rsidRPr="005D0887" w:rsidRDefault="004135C5" w:rsidP="003455E8">
      <w:pPr>
        <w:ind w:firstLine="851"/>
        <w:jc w:val="both"/>
        <w:rPr>
          <w:sz w:val="28"/>
          <w:szCs w:val="28"/>
        </w:rPr>
      </w:pPr>
      <w:r w:rsidRPr="005D0887">
        <w:rPr>
          <w:sz w:val="28"/>
          <w:szCs w:val="28"/>
        </w:rPr>
        <w:t>изменение условий труда.</w:t>
      </w:r>
    </w:p>
    <w:p w:rsidR="004135C5" w:rsidRPr="005D0887" w:rsidRDefault="004135C5" w:rsidP="003455E8">
      <w:pPr>
        <w:ind w:firstLine="851"/>
        <w:jc w:val="both"/>
        <w:rPr>
          <w:sz w:val="28"/>
          <w:szCs w:val="28"/>
        </w:rPr>
      </w:pPr>
      <w:r w:rsidRPr="005D0887">
        <w:rPr>
          <w:rFonts w:eastAsia="MS Mincho"/>
          <w:sz w:val="28"/>
          <w:szCs w:val="28"/>
        </w:rPr>
        <w:t xml:space="preserve">         8.9.</w:t>
      </w:r>
      <w:r w:rsidRPr="005D0887">
        <w:rPr>
          <w:sz w:val="28"/>
          <w:szCs w:val="28"/>
        </w:rPr>
        <w:t xml:space="preserve"> С учетом мнения  профкома рассматриваются  следующие вопросы:</w:t>
      </w:r>
    </w:p>
    <w:p w:rsidR="004135C5" w:rsidRPr="005D0887" w:rsidRDefault="004135C5" w:rsidP="003455E8">
      <w:pPr>
        <w:ind w:firstLine="851"/>
        <w:jc w:val="both"/>
        <w:rPr>
          <w:sz w:val="28"/>
          <w:szCs w:val="28"/>
        </w:rPr>
      </w:pPr>
      <w:r w:rsidRPr="005D0887">
        <w:rPr>
          <w:sz w:val="28"/>
          <w:szCs w:val="28"/>
        </w:rPr>
        <w:t>-</w:t>
      </w:r>
      <w:r w:rsidRPr="005D0887">
        <w:rPr>
          <w:sz w:val="28"/>
          <w:szCs w:val="28"/>
        </w:rPr>
        <w:tab/>
        <w:t>расторжение трудового договора с работниками, являющимися членами профсоюза, по инициативе работодателя</w:t>
      </w:r>
      <w:r>
        <w:rPr>
          <w:sz w:val="28"/>
          <w:szCs w:val="28"/>
        </w:rPr>
        <w:t xml:space="preserve"> (ст.82,374 ТК РФ)</w:t>
      </w:r>
      <w:r w:rsidRPr="005D0887">
        <w:rPr>
          <w:sz w:val="28"/>
          <w:szCs w:val="28"/>
        </w:rPr>
        <w:t>;</w:t>
      </w:r>
    </w:p>
    <w:p w:rsidR="004135C5" w:rsidRPr="005D0887" w:rsidRDefault="004135C5" w:rsidP="003455E8">
      <w:pPr>
        <w:ind w:firstLine="851"/>
        <w:jc w:val="both"/>
        <w:rPr>
          <w:sz w:val="28"/>
          <w:szCs w:val="28"/>
        </w:rPr>
      </w:pPr>
      <w:r w:rsidRPr="005D0887">
        <w:rPr>
          <w:sz w:val="28"/>
          <w:szCs w:val="28"/>
        </w:rPr>
        <w:t>-</w:t>
      </w:r>
      <w:r w:rsidRPr="005D0887">
        <w:rPr>
          <w:sz w:val="28"/>
          <w:szCs w:val="28"/>
        </w:rPr>
        <w:tab/>
        <w:t>привлечение к сверхурочным работам</w:t>
      </w:r>
      <w:r>
        <w:rPr>
          <w:sz w:val="28"/>
          <w:szCs w:val="28"/>
        </w:rPr>
        <w:t xml:space="preserve"> (ст.99 ТК РФ)</w:t>
      </w:r>
      <w:r w:rsidRPr="005D0887">
        <w:rPr>
          <w:sz w:val="28"/>
          <w:szCs w:val="28"/>
        </w:rPr>
        <w:t>;</w:t>
      </w:r>
    </w:p>
    <w:p w:rsidR="004135C5" w:rsidRPr="005D0887" w:rsidRDefault="004135C5" w:rsidP="003455E8">
      <w:pPr>
        <w:ind w:firstLine="851"/>
        <w:jc w:val="both"/>
        <w:rPr>
          <w:sz w:val="28"/>
          <w:szCs w:val="28"/>
        </w:rPr>
      </w:pPr>
      <w:r w:rsidRPr="005D0887">
        <w:rPr>
          <w:sz w:val="28"/>
          <w:szCs w:val="28"/>
        </w:rPr>
        <w:t>-</w:t>
      </w:r>
      <w:r w:rsidRPr="005D0887">
        <w:rPr>
          <w:sz w:val="28"/>
          <w:szCs w:val="28"/>
        </w:rPr>
        <w:tab/>
        <w:t>разделение рабочего времени на части</w:t>
      </w:r>
      <w:r>
        <w:rPr>
          <w:sz w:val="28"/>
          <w:szCs w:val="28"/>
        </w:rPr>
        <w:t xml:space="preserve"> (ст.105 ТК РФ)</w:t>
      </w:r>
      <w:r w:rsidRPr="005D0887">
        <w:rPr>
          <w:sz w:val="28"/>
          <w:szCs w:val="28"/>
        </w:rPr>
        <w:t>;</w:t>
      </w:r>
    </w:p>
    <w:p w:rsidR="004135C5" w:rsidRPr="005D0887" w:rsidRDefault="004135C5" w:rsidP="003455E8">
      <w:pPr>
        <w:ind w:firstLine="851"/>
        <w:jc w:val="both"/>
        <w:rPr>
          <w:sz w:val="28"/>
          <w:szCs w:val="28"/>
        </w:rPr>
      </w:pPr>
      <w:r>
        <w:rPr>
          <w:sz w:val="28"/>
          <w:szCs w:val="28"/>
        </w:rPr>
        <w:t>-</w:t>
      </w:r>
      <w:r>
        <w:rPr>
          <w:sz w:val="28"/>
          <w:szCs w:val="28"/>
        </w:rPr>
        <w:tab/>
        <w:t>запрещение   работы</w:t>
      </w:r>
      <w:r w:rsidRPr="005D0887">
        <w:rPr>
          <w:sz w:val="28"/>
          <w:szCs w:val="28"/>
        </w:rPr>
        <w:t xml:space="preserve"> в выходные и нерабочие праздничные дни</w:t>
      </w:r>
      <w:r>
        <w:rPr>
          <w:sz w:val="28"/>
          <w:szCs w:val="28"/>
        </w:rPr>
        <w:t xml:space="preserve"> (ст.113 ТК РФ)</w:t>
      </w:r>
      <w:r w:rsidRPr="005D0887">
        <w:rPr>
          <w:sz w:val="28"/>
          <w:szCs w:val="28"/>
        </w:rPr>
        <w:t>;</w:t>
      </w:r>
    </w:p>
    <w:p w:rsidR="004135C5" w:rsidRPr="005D0887" w:rsidRDefault="004135C5" w:rsidP="003455E8">
      <w:pPr>
        <w:ind w:firstLine="851"/>
        <w:jc w:val="both"/>
        <w:rPr>
          <w:sz w:val="28"/>
          <w:szCs w:val="28"/>
        </w:rPr>
      </w:pPr>
      <w:r w:rsidRPr="005D0887">
        <w:rPr>
          <w:sz w:val="28"/>
          <w:szCs w:val="28"/>
        </w:rPr>
        <w:t>-</w:t>
      </w:r>
      <w:r w:rsidRPr="005D0887">
        <w:rPr>
          <w:sz w:val="28"/>
          <w:szCs w:val="28"/>
        </w:rPr>
        <w:tab/>
        <w:t>очередность предоставления отпусков</w:t>
      </w:r>
      <w:r>
        <w:rPr>
          <w:sz w:val="28"/>
          <w:szCs w:val="28"/>
        </w:rPr>
        <w:t xml:space="preserve"> (ст.123 ТК РФ)</w:t>
      </w:r>
      <w:r w:rsidRPr="005D0887">
        <w:rPr>
          <w:sz w:val="28"/>
          <w:szCs w:val="28"/>
        </w:rPr>
        <w:t>;</w:t>
      </w:r>
    </w:p>
    <w:p w:rsidR="004135C5" w:rsidRPr="005D0887" w:rsidRDefault="004135C5" w:rsidP="003455E8">
      <w:pPr>
        <w:ind w:firstLine="851"/>
        <w:jc w:val="both"/>
        <w:rPr>
          <w:sz w:val="28"/>
          <w:szCs w:val="28"/>
        </w:rPr>
      </w:pPr>
      <w:r>
        <w:rPr>
          <w:sz w:val="28"/>
          <w:szCs w:val="28"/>
        </w:rPr>
        <w:t>-</w:t>
      </w:r>
      <w:r>
        <w:rPr>
          <w:sz w:val="28"/>
          <w:szCs w:val="28"/>
        </w:rPr>
        <w:tab/>
        <w:t>изменения о</w:t>
      </w:r>
      <w:r w:rsidRPr="005D0887">
        <w:rPr>
          <w:sz w:val="28"/>
          <w:szCs w:val="28"/>
        </w:rPr>
        <w:t>платы</w:t>
      </w:r>
      <w:r>
        <w:rPr>
          <w:sz w:val="28"/>
          <w:szCs w:val="28"/>
        </w:rPr>
        <w:t xml:space="preserve"> труда работников (ст.135 ТК РФ)</w:t>
      </w:r>
      <w:r w:rsidRPr="005D0887">
        <w:rPr>
          <w:sz w:val="28"/>
          <w:szCs w:val="28"/>
        </w:rPr>
        <w:t>;</w:t>
      </w:r>
    </w:p>
    <w:p w:rsidR="004135C5" w:rsidRPr="005D0887" w:rsidRDefault="004135C5" w:rsidP="003455E8">
      <w:pPr>
        <w:ind w:firstLine="851"/>
        <w:jc w:val="both"/>
        <w:rPr>
          <w:sz w:val="28"/>
          <w:szCs w:val="28"/>
        </w:rPr>
      </w:pPr>
      <w:r w:rsidRPr="005D0887">
        <w:rPr>
          <w:sz w:val="28"/>
          <w:szCs w:val="28"/>
        </w:rPr>
        <w:t>-</w:t>
      </w:r>
      <w:r w:rsidRPr="005D0887">
        <w:rPr>
          <w:sz w:val="28"/>
          <w:szCs w:val="28"/>
        </w:rPr>
        <w:tab/>
        <w:t>применение систем нормирования труда</w:t>
      </w:r>
      <w:r>
        <w:rPr>
          <w:sz w:val="28"/>
          <w:szCs w:val="28"/>
        </w:rPr>
        <w:t xml:space="preserve"> (ст.159 ТК РФ)</w:t>
      </w:r>
      <w:r w:rsidRPr="005D0887">
        <w:rPr>
          <w:sz w:val="28"/>
          <w:szCs w:val="28"/>
        </w:rPr>
        <w:t>;</w:t>
      </w:r>
    </w:p>
    <w:p w:rsidR="004135C5" w:rsidRPr="005D0887" w:rsidRDefault="004135C5" w:rsidP="003455E8">
      <w:pPr>
        <w:ind w:firstLine="851"/>
        <w:jc w:val="both"/>
        <w:rPr>
          <w:sz w:val="28"/>
          <w:szCs w:val="28"/>
        </w:rPr>
      </w:pPr>
      <w:r w:rsidRPr="005D0887">
        <w:rPr>
          <w:sz w:val="28"/>
          <w:szCs w:val="28"/>
        </w:rPr>
        <w:t>-</w:t>
      </w:r>
      <w:r w:rsidRPr="005D0887">
        <w:rPr>
          <w:sz w:val="28"/>
          <w:szCs w:val="28"/>
        </w:rPr>
        <w:tab/>
        <w:t>массовые увольнения</w:t>
      </w:r>
      <w:r>
        <w:rPr>
          <w:sz w:val="28"/>
          <w:szCs w:val="28"/>
        </w:rPr>
        <w:t xml:space="preserve"> (ст.180 ТК РФ)</w:t>
      </w:r>
      <w:r w:rsidRPr="005D0887">
        <w:rPr>
          <w:sz w:val="28"/>
          <w:szCs w:val="28"/>
        </w:rPr>
        <w:t>;</w:t>
      </w:r>
    </w:p>
    <w:p w:rsidR="004135C5" w:rsidRPr="005D0887" w:rsidRDefault="004135C5" w:rsidP="003455E8">
      <w:pPr>
        <w:ind w:firstLine="851"/>
        <w:jc w:val="both"/>
        <w:rPr>
          <w:sz w:val="28"/>
          <w:szCs w:val="28"/>
        </w:rPr>
      </w:pPr>
      <w:r w:rsidRPr="005D0887">
        <w:rPr>
          <w:sz w:val="28"/>
          <w:szCs w:val="28"/>
        </w:rPr>
        <w:t>-</w:t>
      </w:r>
      <w:r w:rsidRPr="005D0887">
        <w:rPr>
          <w:sz w:val="28"/>
          <w:szCs w:val="28"/>
        </w:rPr>
        <w:tab/>
      </w:r>
      <w:r>
        <w:rPr>
          <w:sz w:val="28"/>
          <w:szCs w:val="28"/>
        </w:rPr>
        <w:t>утверждение Правил внутреннего трудового распорядка (ст.190 ТК РФ)</w:t>
      </w:r>
    </w:p>
    <w:p w:rsidR="004135C5" w:rsidRPr="005D0887" w:rsidRDefault="004135C5" w:rsidP="003455E8">
      <w:pPr>
        <w:ind w:firstLine="851"/>
        <w:jc w:val="both"/>
        <w:rPr>
          <w:sz w:val="28"/>
          <w:szCs w:val="28"/>
        </w:rPr>
      </w:pPr>
      <w:r w:rsidRPr="005D0887">
        <w:rPr>
          <w:sz w:val="28"/>
          <w:szCs w:val="28"/>
        </w:rPr>
        <w:t>-</w:t>
      </w:r>
      <w:r w:rsidRPr="005D0887">
        <w:rPr>
          <w:sz w:val="28"/>
          <w:szCs w:val="28"/>
        </w:rPr>
        <w:tab/>
        <w:t>создание комиссий по охране труда</w:t>
      </w:r>
      <w:r>
        <w:rPr>
          <w:sz w:val="28"/>
          <w:szCs w:val="28"/>
        </w:rPr>
        <w:t xml:space="preserve"> (ст.218 ТК РФ)</w:t>
      </w:r>
      <w:r w:rsidRPr="005D0887">
        <w:rPr>
          <w:sz w:val="28"/>
          <w:szCs w:val="28"/>
        </w:rPr>
        <w:t>;</w:t>
      </w:r>
    </w:p>
    <w:p w:rsidR="004135C5" w:rsidRPr="005D0887" w:rsidRDefault="004135C5" w:rsidP="003455E8">
      <w:pPr>
        <w:ind w:firstLine="851"/>
        <w:jc w:val="both"/>
        <w:rPr>
          <w:sz w:val="28"/>
          <w:szCs w:val="28"/>
        </w:rPr>
      </w:pPr>
      <w:r w:rsidRPr="005D0887">
        <w:rPr>
          <w:sz w:val="28"/>
          <w:szCs w:val="28"/>
        </w:rPr>
        <w:t>-</w:t>
      </w:r>
      <w:r w:rsidRPr="005D0887">
        <w:rPr>
          <w:sz w:val="28"/>
          <w:szCs w:val="28"/>
        </w:rPr>
        <w:tab/>
        <w:t>составление графиков сменности</w:t>
      </w:r>
      <w:r>
        <w:rPr>
          <w:sz w:val="28"/>
          <w:szCs w:val="28"/>
        </w:rPr>
        <w:t xml:space="preserve"> (ст.103 ТК РФ)</w:t>
      </w:r>
      <w:r w:rsidRPr="005D0887">
        <w:rPr>
          <w:sz w:val="28"/>
          <w:szCs w:val="28"/>
        </w:rPr>
        <w:t>;</w:t>
      </w:r>
    </w:p>
    <w:p w:rsidR="004135C5" w:rsidRPr="005D0887" w:rsidRDefault="004135C5" w:rsidP="003455E8">
      <w:pPr>
        <w:ind w:firstLine="851"/>
        <w:jc w:val="both"/>
        <w:rPr>
          <w:sz w:val="28"/>
          <w:szCs w:val="28"/>
        </w:rPr>
      </w:pPr>
      <w:r w:rsidRPr="005D0887">
        <w:rPr>
          <w:sz w:val="28"/>
          <w:szCs w:val="28"/>
        </w:rPr>
        <w:t>-</w:t>
      </w:r>
      <w:r w:rsidRPr="005D0887">
        <w:rPr>
          <w:sz w:val="28"/>
          <w:szCs w:val="28"/>
        </w:rPr>
        <w:tab/>
        <w:t>установление размеров повышенной заработной платы за вредные и иные особые условия труда</w:t>
      </w:r>
      <w:r>
        <w:rPr>
          <w:sz w:val="28"/>
          <w:szCs w:val="28"/>
        </w:rPr>
        <w:t xml:space="preserve"> (ст.147 ТК РФ)</w:t>
      </w:r>
      <w:r w:rsidRPr="005D0887">
        <w:rPr>
          <w:sz w:val="28"/>
          <w:szCs w:val="28"/>
        </w:rPr>
        <w:t>;</w:t>
      </w:r>
    </w:p>
    <w:p w:rsidR="004135C5" w:rsidRPr="005D0887" w:rsidRDefault="004135C5" w:rsidP="003455E8">
      <w:pPr>
        <w:ind w:firstLine="851"/>
        <w:jc w:val="both"/>
        <w:rPr>
          <w:sz w:val="28"/>
          <w:szCs w:val="28"/>
        </w:rPr>
      </w:pPr>
      <w:r w:rsidRPr="005D0887">
        <w:rPr>
          <w:sz w:val="28"/>
          <w:szCs w:val="28"/>
        </w:rPr>
        <w:t>-</w:t>
      </w:r>
      <w:r w:rsidRPr="005D0887">
        <w:rPr>
          <w:sz w:val="28"/>
          <w:szCs w:val="28"/>
        </w:rPr>
        <w:tab/>
        <w:t>размеры повышения заработной платы в ночное время</w:t>
      </w:r>
      <w:r>
        <w:rPr>
          <w:sz w:val="28"/>
          <w:szCs w:val="28"/>
        </w:rPr>
        <w:t xml:space="preserve"> (ст.154 ТК РФ)</w:t>
      </w:r>
      <w:r w:rsidRPr="005D0887">
        <w:rPr>
          <w:sz w:val="28"/>
          <w:szCs w:val="28"/>
        </w:rPr>
        <w:t>;</w:t>
      </w:r>
    </w:p>
    <w:p w:rsidR="004135C5" w:rsidRPr="005D0887" w:rsidRDefault="004135C5" w:rsidP="003455E8">
      <w:pPr>
        <w:ind w:firstLine="851"/>
        <w:jc w:val="both"/>
        <w:rPr>
          <w:sz w:val="28"/>
          <w:szCs w:val="28"/>
        </w:rPr>
      </w:pPr>
      <w:r w:rsidRPr="005D0887">
        <w:rPr>
          <w:sz w:val="28"/>
          <w:szCs w:val="28"/>
        </w:rPr>
        <w:t>-</w:t>
      </w:r>
      <w:r w:rsidRPr="005D0887">
        <w:rPr>
          <w:sz w:val="28"/>
          <w:szCs w:val="28"/>
        </w:rPr>
        <w:tab/>
      </w:r>
      <w:r>
        <w:rPr>
          <w:sz w:val="28"/>
          <w:szCs w:val="28"/>
        </w:rPr>
        <w:t xml:space="preserve">применение и </w:t>
      </w:r>
      <w:r w:rsidRPr="005D0887">
        <w:rPr>
          <w:sz w:val="28"/>
          <w:szCs w:val="28"/>
        </w:rPr>
        <w:t>снятие дисциплинарного взыскания до истечения 1 года со дня его применения</w:t>
      </w:r>
      <w:r>
        <w:rPr>
          <w:sz w:val="28"/>
          <w:szCs w:val="28"/>
        </w:rPr>
        <w:t xml:space="preserve"> (ст.193,194 ТК РФ)</w:t>
      </w:r>
      <w:r w:rsidRPr="005D0887">
        <w:rPr>
          <w:sz w:val="28"/>
          <w:szCs w:val="28"/>
        </w:rPr>
        <w:t>;</w:t>
      </w:r>
    </w:p>
    <w:p w:rsidR="004135C5" w:rsidRDefault="004135C5" w:rsidP="003455E8">
      <w:pPr>
        <w:ind w:firstLine="851"/>
        <w:jc w:val="both"/>
        <w:rPr>
          <w:sz w:val="28"/>
          <w:szCs w:val="28"/>
        </w:rPr>
      </w:pPr>
      <w:r w:rsidRPr="005D0887">
        <w:rPr>
          <w:sz w:val="28"/>
          <w:szCs w:val="28"/>
        </w:rPr>
        <w:t>-</w:t>
      </w:r>
      <w:r w:rsidRPr="005D0887">
        <w:rPr>
          <w:sz w:val="28"/>
          <w:szCs w:val="28"/>
        </w:rPr>
        <w:tab/>
        <w:t>установление сроков выплаты заработной платы работников</w:t>
      </w:r>
      <w:r>
        <w:rPr>
          <w:sz w:val="28"/>
          <w:szCs w:val="28"/>
        </w:rPr>
        <w:t xml:space="preserve"> (ст.136 ТК РФ)</w:t>
      </w:r>
      <w:r w:rsidRPr="005D0887">
        <w:rPr>
          <w:sz w:val="28"/>
          <w:szCs w:val="28"/>
        </w:rPr>
        <w:t>.</w:t>
      </w:r>
    </w:p>
    <w:p w:rsidR="004135C5" w:rsidRPr="005D0887" w:rsidRDefault="004135C5" w:rsidP="003455E8">
      <w:pPr>
        <w:ind w:firstLine="851"/>
        <w:jc w:val="both"/>
        <w:rPr>
          <w:sz w:val="28"/>
          <w:szCs w:val="28"/>
        </w:rPr>
      </w:pPr>
      <w:r>
        <w:rPr>
          <w:sz w:val="28"/>
          <w:szCs w:val="28"/>
        </w:rPr>
        <w:t>-      другие вопросы, предусмотренные коллективным договором (Порядок согласования локальных нормативных актов с профкомом)</w:t>
      </w:r>
    </w:p>
    <w:p w:rsidR="004135C5" w:rsidRPr="005D0887" w:rsidRDefault="004135C5" w:rsidP="003455E8">
      <w:pPr>
        <w:ind w:firstLine="851"/>
        <w:jc w:val="both"/>
        <w:rPr>
          <w:rFonts w:eastAsia="MS Mincho"/>
          <w:sz w:val="28"/>
          <w:szCs w:val="28"/>
        </w:rPr>
      </w:pPr>
      <w:r w:rsidRPr="005D0887">
        <w:rPr>
          <w:rFonts w:eastAsia="MS Mincho"/>
          <w:sz w:val="28"/>
          <w:szCs w:val="28"/>
        </w:rPr>
        <w:t xml:space="preserve">8.10. Стороны признают гарантии работников, избранных (делегированных) в состав профсоюзных органов и </w:t>
      </w:r>
      <w:r w:rsidRPr="005D0887">
        <w:rPr>
          <w:rFonts w:eastAsia="MS Mincho"/>
          <w:color w:val="000000"/>
          <w:sz w:val="28"/>
          <w:szCs w:val="28"/>
        </w:rPr>
        <w:t>не</w:t>
      </w:r>
      <w:r w:rsidRPr="005D0887">
        <w:rPr>
          <w:rFonts w:eastAsia="MS Mincho"/>
          <w:sz w:val="28"/>
          <w:szCs w:val="28"/>
        </w:rPr>
        <w:t xml:space="preserve"> освобожденных от основной работы, в том числе:</w:t>
      </w:r>
    </w:p>
    <w:p w:rsidR="004135C5" w:rsidRPr="005D0887" w:rsidRDefault="004135C5" w:rsidP="003455E8">
      <w:pPr>
        <w:ind w:firstLine="851"/>
        <w:jc w:val="both"/>
        <w:rPr>
          <w:sz w:val="28"/>
          <w:szCs w:val="28"/>
        </w:rPr>
      </w:pPr>
      <w:r w:rsidRPr="005D0887">
        <w:rPr>
          <w:rFonts w:eastAsia="MS Mincho"/>
          <w:sz w:val="28"/>
          <w:szCs w:val="28"/>
        </w:rPr>
        <w:t xml:space="preserve">8.10.1. 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w:t>
      </w:r>
      <w:r w:rsidRPr="005D0887">
        <w:rPr>
          <w:sz w:val="28"/>
          <w:szCs w:val="28"/>
        </w:rPr>
        <w:t>Перемещение или временный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4135C5" w:rsidRPr="005D0887" w:rsidRDefault="004135C5" w:rsidP="003455E8">
      <w:pPr>
        <w:ind w:firstLine="851"/>
        <w:jc w:val="both"/>
        <w:rPr>
          <w:rFonts w:eastAsia="MS Mincho"/>
          <w:sz w:val="28"/>
          <w:szCs w:val="28"/>
        </w:rPr>
      </w:pPr>
      <w:r w:rsidRPr="005D0887">
        <w:rPr>
          <w:rFonts w:eastAsia="MS Mincho"/>
          <w:sz w:val="28"/>
          <w:szCs w:val="28"/>
        </w:rPr>
        <w:t>8.10.2. У</w:t>
      </w:r>
      <w:r w:rsidRPr="005D0887">
        <w:rPr>
          <w:sz w:val="28"/>
          <w:szCs w:val="28"/>
        </w:rPr>
        <w:t>вольнение по инициативе работодателя по основаниям, не связанным с виновным поведением, а равно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а председатель (заместитель) профсоюзной организации  – с согласия вышестоящего профсоюзного органа</w:t>
      </w:r>
      <w:r w:rsidRPr="005D0887">
        <w:rPr>
          <w:rFonts w:eastAsia="MS Mincho"/>
          <w:sz w:val="28"/>
          <w:szCs w:val="28"/>
        </w:rPr>
        <w:t>.</w:t>
      </w:r>
    </w:p>
    <w:p w:rsidR="004135C5" w:rsidRPr="005D0887" w:rsidRDefault="00B20FC4" w:rsidP="003455E8">
      <w:pPr>
        <w:ind w:firstLine="851"/>
        <w:jc w:val="both"/>
        <w:rPr>
          <w:rFonts w:eastAsia="MS Mincho"/>
          <w:sz w:val="28"/>
          <w:szCs w:val="28"/>
        </w:rPr>
      </w:pPr>
      <w:r>
        <w:rPr>
          <w:rFonts w:eastAsia="MS Mincho"/>
          <w:sz w:val="28"/>
          <w:szCs w:val="28"/>
        </w:rPr>
        <w:t xml:space="preserve">8.10.3. Работники </w:t>
      </w:r>
      <w:r>
        <w:rPr>
          <w:sz w:val="28"/>
          <w:szCs w:val="28"/>
        </w:rPr>
        <w:t>учреждения</w:t>
      </w:r>
      <w:r w:rsidR="004135C5" w:rsidRPr="005D0887">
        <w:rPr>
          <w:rFonts w:eastAsia="MS Mincho"/>
          <w:sz w:val="28"/>
          <w:szCs w:val="28"/>
        </w:rPr>
        <w:t xml:space="preserve">, являющиеся членами районного совета Профсоюза, освобождаются от основной работы с сохранением среднего заработка  для  выполнения общественных обязанностей в интересах коллектива  - не менее 12 рабочих дней в год.  Данное положение распространяется </w:t>
      </w:r>
      <w:r>
        <w:rPr>
          <w:rFonts w:eastAsia="MS Mincho"/>
          <w:sz w:val="28"/>
          <w:szCs w:val="28"/>
        </w:rPr>
        <w:t xml:space="preserve"> также на работников</w:t>
      </w:r>
      <w:r>
        <w:rPr>
          <w:sz w:val="28"/>
          <w:szCs w:val="28"/>
        </w:rPr>
        <w:t>учреждения</w:t>
      </w:r>
      <w:r w:rsidR="004135C5" w:rsidRPr="005D0887">
        <w:rPr>
          <w:rFonts w:eastAsia="MS Mincho"/>
          <w:sz w:val="28"/>
          <w:szCs w:val="28"/>
        </w:rPr>
        <w:t>, являющихся членами комиссии по ведению коллективных переговоров и заключению коллективного договора - не менее 7 рабочих дней.</w:t>
      </w:r>
    </w:p>
    <w:p w:rsidR="004135C5" w:rsidRPr="005D0887" w:rsidRDefault="004135C5" w:rsidP="003455E8">
      <w:pPr>
        <w:pStyle w:val="32"/>
        <w:ind w:left="0" w:firstLine="851"/>
        <w:jc w:val="both"/>
        <w:rPr>
          <w:sz w:val="28"/>
          <w:szCs w:val="28"/>
        </w:rPr>
      </w:pPr>
      <w:r w:rsidRPr="005D0887">
        <w:rPr>
          <w:sz w:val="28"/>
          <w:szCs w:val="28"/>
        </w:rPr>
        <w:t>8.</w:t>
      </w:r>
      <w:r>
        <w:rPr>
          <w:sz w:val="28"/>
          <w:szCs w:val="28"/>
        </w:rPr>
        <w:t>11</w:t>
      </w:r>
      <w:r w:rsidRPr="005D0887">
        <w:rPr>
          <w:sz w:val="28"/>
          <w:szCs w:val="28"/>
        </w:rPr>
        <w:t xml:space="preserve">. Члены профкома освобождаются от работы для участия в качестве делегатов на съезды, конференции, созываемые Профсоюзом, в работе пленумов, президиумов, семинаров с сохранением среднего заработка </w:t>
      </w:r>
      <w:r w:rsidRPr="005D0887">
        <w:rPr>
          <w:i/>
          <w:iCs/>
          <w:sz w:val="28"/>
          <w:szCs w:val="28"/>
        </w:rPr>
        <w:t>(ч.3 ст. 374 ТК РФ).</w:t>
      </w:r>
    </w:p>
    <w:p w:rsidR="004135C5" w:rsidRPr="005D0887" w:rsidRDefault="004135C5" w:rsidP="003455E8">
      <w:pPr>
        <w:pStyle w:val="a8"/>
        <w:ind w:firstLine="851"/>
        <w:jc w:val="both"/>
        <w:rPr>
          <w:rFonts w:ascii="Times New Roman" w:eastAsia="MS Mincho" w:hAnsi="Times New Roman"/>
          <w:i/>
          <w:sz w:val="28"/>
          <w:szCs w:val="28"/>
        </w:rPr>
      </w:pPr>
      <w:r>
        <w:rPr>
          <w:rFonts w:ascii="Times New Roman" w:hAnsi="Times New Roman"/>
          <w:sz w:val="28"/>
          <w:szCs w:val="28"/>
        </w:rPr>
        <w:t xml:space="preserve">   8.12</w:t>
      </w:r>
      <w:r w:rsidRPr="005D0887">
        <w:rPr>
          <w:rFonts w:ascii="Times New Roman" w:hAnsi="Times New Roman"/>
          <w:sz w:val="28"/>
          <w:szCs w:val="28"/>
        </w:rPr>
        <w:t>.</w:t>
      </w:r>
      <w:r w:rsidRPr="005D0887">
        <w:rPr>
          <w:rFonts w:ascii="Times New Roman" w:eastAsia="MS Mincho" w:hAnsi="Times New Roman"/>
          <w:sz w:val="28"/>
          <w:szCs w:val="28"/>
        </w:rPr>
        <w:t xml:space="preserve"> Председателю первичной профсоюзной организации, не освобожденному от основной работы, устанавливается ежемесячная стимулирующая выплата из стимулирующей части фонда оплаты труда  в размере  25% ставки заработной платы (должностного оклада) за личный вклад в общие рез</w:t>
      </w:r>
      <w:r w:rsidR="00B20FC4">
        <w:rPr>
          <w:rFonts w:ascii="Times New Roman" w:eastAsia="MS Mincho" w:hAnsi="Times New Roman"/>
          <w:sz w:val="28"/>
          <w:szCs w:val="28"/>
        </w:rPr>
        <w:t xml:space="preserve">ультаты деятельности </w:t>
      </w:r>
      <w:r w:rsidR="00B20FC4" w:rsidRPr="002C701F">
        <w:rPr>
          <w:rFonts w:ascii="Times New Roman" w:hAnsi="Times New Roman"/>
          <w:sz w:val="28"/>
          <w:szCs w:val="28"/>
        </w:rPr>
        <w:t>учреждения</w:t>
      </w:r>
      <w:r w:rsidRPr="005D0887">
        <w:rPr>
          <w:rFonts w:ascii="Times New Roman" w:eastAsia="MS Mincho" w:hAnsi="Times New Roman"/>
          <w:sz w:val="28"/>
          <w:szCs w:val="28"/>
        </w:rPr>
        <w:t>, участие в подготовке и организации социально-значимых мероприятий (подготовка и внесение изменений в КД, положение по оплате труда и другие локальные акты образ</w:t>
      </w:r>
      <w:r w:rsidR="00B20FC4">
        <w:rPr>
          <w:rFonts w:ascii="Times New Roman" w:eastAsia="MS Mincho" w:hAnsi="Times New Roman"/>
          <w:sz w:val="28"/>
          <w:szCs w:val="28"/>
        </w:rPr>
        <w:t xml:space="preserve">овательного </w:t>
      </w:r>
      <w:r w:rsidR="00B20FC4" w:rsidRPr="002C701F">
        <w:rPr>
          <w:rFonts w:ascii="Times New Roman" w:hAnsi="Times New Roman"/>
          <w:sz w:val="28"/>
          <w:szCs w:val="28"/>
        </w:rPr>
        <w:t>учреждения</w:t>
      </w:r>
      <w:r w:rsidRPr="005D0887">
        <w:rPr>
          <w:rFonts w:ascii="Times New Roman" w:eastAsia="MS Mincho" w:hAnsi="Times New Roman"/>
          <w:sz w:val="28"/>
          <w:szCs w:val="28"/>
        </w:rPr>
        <w:t xml:space="preserve">). </w:t>
      </w:r>
      <w:r w:rsidRPr="005D0887">
        <w:rPr>
          <w:rFonts w:ascii="Times New Roman" w:eastAsia="MS Mincho" w:hAnsi="Times New Roman"/>
          <w:i/>
          <w:sz w:val="28"/>
          <w:szCs w:val="28"/>
        </w:rPr>
        <w:t>(п.10.7. краевого отраслевого соглашения)</w:t>
      </w:r>
    </w:p>
    <w:p w:rsidR="004135C5" w:rsidRPr="005D0887" w:rsidRDefault="004135C5" w:rsidP="003455E8">
      <w:pPr>
        <w:ind w:firstLine="851"/>
        <w:jc w:val="center"/>
        <w:rPr>
          <w:b/>
          <w:sz w:val="28"/>
          <w:szCs w:val="28"/>
        </w:rPr>
      </w:pPr>
      <w:r>
        <w:rPr>
          <w:sz w:val="28"/>
          <w:szCs w:val="28"/>
        </w:rPr>
        <w:t xml:space="preserve">   8.13</w:t>
      </w:r>
      <w:r w:rsidRPr="005D0887">
        <w:rPr>
          <w:sz w:val="28"/>
          <w:szCs w:val="28"/>
        </w:rPr>
        <w:t>.</w:t>
      </w:r>
      <w:r w:rsidRPr="005D0887">
        <w:rPr>
          <w:rFonts w:eastAsia="MS Mincho"/>
          <w:sz w:val="28"/>
          <w:szCs w:val="28"/>
        </w:rPr>
        <w:t xml:space="preserve"> Расторжение трудового договора по инициативе работодателя с лицами, </w:t>
      </w:r>
      <w:r w:rsidR="002C701F" w:rsidRPr="005D0887">
        <w:rPr>
          <w:rFonts w:eastAsia="MS Mincho"/>
          <w:sz w:val="28"/>
          <w:szCs w:val="28"/>
        </w:rPr>
        <w:t>избравшимися</w:t>
      </w:r>
      <w:r w:rsidRPr="005D0887">
        <w:rPr>
          <w:rFonts w:eastAsia="MS Mincho"/>
          <w:sz w:val="28"/>
          <w:szCs w:val="28"/>
        </w:rPr>
        <w:t xml:space="preserve"> в состав профсоюзных органов, не допускается в течение двух лет после окончания выборных полномочий, кроме случа</w:t>
      </w:r>
      <w:r w:rsidR="00B20FC4">
        <w:rPr>
          <w:rFonts w:eastAsia="MS Mincho"/>
          <w:sz w:val="28"/>
          <w:szCs w:val="28"/>
        </w:rPr>
        <w:t xml:space="preserve">ев полной ликвидации </w:t>
      </w:r>
      <w:r w:rsidR="00B20FC4">
        <w:rPr>
          <w:sz w:val="28"/>
          <w:szCs w:val="28"/>
        </w:rPr>
        <w:t>учреждения</w:t>
      </w:r>
      <w:r w:rsidRPr="005D0887">
        <w:rPr>
          <w:rFonts w:eastAsia="MS Mincho"/>
          <w:sz w:val="28"/>
          <w:szCs w:val="28"/>
        </w:rPr>
        <w:t xml:space="preserve">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ТК РФ.</w:t>
      </w:r>
    </w:p>
    <w:p w:rsidR="004135C5" w:rsidRPr="005D0887" w:rsidRDefault="004135C5" w:rsidP="003455E8">
      <w:pPr>
        <w:ind w:firstLine="851"/>
        <w:jc w:val="center"/>
        <w:rPr>
          <w:b/>
          <w:sz w:val="28"/>
          <w:szCs w:val="28"/>
        </w:rPr>
      </w:pPr>
    </w:p>
    <w:p w:rsidR="004135C5" w:rsidRPr="005D0887" w:rsidRDefault="004135C5" w:rsidP="003455E8">
      <w:pPr>
        <w:ind w:firstLine="851"/>
        <w:jc w:val="center"/>
        <w:rPr>
          <w:b/>
          <w:sz w:val="28"/>
          <w:szCs w:val="28"/>
        </w:rPr>
      </w:pPr>
      <w:r w:rsidRPr="005D0887">
        <w:rPr>
          <w:b/>
          <w:sz w:val="28"/>
          <w:szCs w:val="28"/>
          <w:lang w:val="en-US"/>
        </w:rPr>
        <w:t>IX</w:t>
      </w:r>
      <w:r w:rsidRPr="005D0887">
        <w:rPr>
          <w:b/>
          <w:sz w:val="28"/>
          <w:szCs w:val="28"/>
        </w:rPr>
        <w:t>.Работа с молодёжью</w:t>
      </w:r>
    </w:p>
    <w:p w:rsidR="004135C5" w:rsidRPr="005D0887" w:rsidRDefault="004135C5" w:rsidP="003455E8">
      <w:pPr>
        <w:ind w:firstLine="851"/>
        <w:jc w:val="center"/>
        <w:rPr>
          <w:b/>
          <w:sz w:val="28"/>
          <w:szCs w:val="28"/>
        </w:rPr>
      </w:pPr>
    </w:p>
    <w:p w:rsidR="004135C5" w:rsidRPr="005D0887" w:rsidRDefault="004135C5" w:rsidP="003455E8">
      <w:pPr>
        <w:ind w:firstLine="851"/>
        <w:jc w:val="both"/>
        <w:rPr>
          <w:sz w:val="28"/>
          <w:szCs w:val="28"/>
        </w:rPr>
      </w:pPr>
      <w:r w:rsidRPr="005D0887">
        <w:rPr>
          <w:sz w:val="28"/>
          <w:szCs w:val="28"/>
        </w:rPr>
        <w:t xml:space="preserve">9.1. В целях развития кадрового потенциала, реализации общественно полезных инициатив и интересов молодых педагогов, содействия закреплению молодых специалистов в педагогическом коллективе, привлечения молодежи к активной общественной жизни, комплексного решения особо острых социально-трудовых вопросов, связанных с профессиональной адаптацией, правовым и методическим сопровождением, усилением социальной защищенности молодых педагогов стороны считают работу с молодежью одним из приоритетных направлений своей деятельности.         </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9.2.Стороны подтверждают:</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 к молодым специалистам относятся лица в возрасте до 35 лет –принятые на рабо</w:t>
      </w:r>
      <w:r w:rsidR="00B20FC4">
        <w:rPr>
          <w:rFonts w:ascii="Times New Roman" w:hAnsi="Times New Roman" w:cs="Times New Roman"/>
          <w:sz w:val="28"/>
          <w:szCs w:val="28"/>
        </w:rPr>
        <w:t>ту в образовательные учреждения</w:t>
      </w:r>
      <w:r w:rsidRPr="005D0887">
        <w:rPr>
          <w:rFonts w:ascii="Times New Roman" w:hAnsi="Times New Roman" w:cs="Times New Roman"/>
          <w:sz w:val="28"/>
          <w:szCs w:val="28"/>
        </w:rPr>
        <w:t xml:space="preserve"> в течение трех лет включительно после окончания </w:t>
      </w:r>
      <w:r w:rsidR="00D75B8C">
        <w:rPr>
          <w:rFonts w:ascii="Times New Roman" w:hAnsi="Times New Roman" w:cs="Times New Roman"/>
          <w:sz w:val="28"/>
          <w:szCs w:val="28"/>
        </w:rPr>
        <w:t>профессионально</w:t>
      </w:r>
      <w:r w:rsidR="002C701F">
        <w:rPr>
          <w:rFonts w:ascii="Times New Roman" w:hAnsi="Times New Roman" w:cs="Times New Roman"/>
          <w:sz w:val="28"/>
          <w:szCs w:val="28"/>
        </w:rPr>
        <w:t>го</w:t>
      </w:r>
      <w:r w:rsidR="00D75B8C">
        <w:rPr>
          <w:rFonts w:ascii="Times New Roman" w:hAnsi="Times New Roman" w:cs="Times New Roman"/>
          <w:sz w:val="28"/>
          <w:szCs w:val="28"/>
        </w:rPr>
        <w:t xml:space="preserve"> образовательного учреждения</w:t>
      </w:r>
      <w:r w:rsidRPr="005D0887">
        <w:rPr>
          <w:rFonts w:ascii="Times New Roman" w:hAnsi="Times New Roman" w:cs="Times New Roman"/>
          <w:sz w:val="28"/>
          <w:szCs w:val="28"/>
        </w:rPr>
        <w:t>, образовате</w:t>
      </w:r>
      <w:r w:rsidR="00D75B8C">
        <w:rPr>
          <w:rFonts w:ascii="Times New Roman" w:hAnsi="Times New Roman" w:cs="Times New Roman"/>
          <w:sz w:val="28"/>
          <w:szCs w:val="28"/>
        </w:rPr>
        <w:t>льного учреждения</w:t>
      </w:r>
      <w:r w:rsidRPr="005D0887">
        <w:rPr>
          <w:rFonts w:ascii="Times New Roman" w:hAnsi="Times New Roman" w:cs="Times New Roman"/>
          <w:sz w:val="28"/>
          <w:szCs w:val="28"/>
        </w:rPr>
        <w:t xml:space="preserve"> высшего образования;</w:t>
      </w:r>
    </w:p>
    <w:p w:rsidR="004135C5" w:rsidRPr="005D0887" w:rsidRDefault="004135C5" w:rsidP="003455E8">
      <w:pPr>
        <w:ind w:firstLine="851"/>
        <w:jc w:val="both"/>
        <w:rPr>
          <w:sz w:val="28"/>
          <w:szCs w:val="28"/>
        </w:rPr>
      </w:pPr>
      <w:r w:rsidRPr="005D0887">
        <w:rPr>
          <w:sz w:val="28"/>
          <w:szCs w:val="28"/>
        </w:rPr>
        <w:t>- правами молодого специалиста наделяются работники, приступившие к работе в педагогической должности после окончания профессионал</w:t>
      </w:r>
      <w:r w:rsidR="00D75B8C">
        <w:rPr>
          <w:sz w:val="28"/>
          <w:szCs w:val="28"/>
        </w:rPr>
        <w:t>ьных образовательных учреждений, образовательных учреждени</w:t>
      </w:r>
      <w:r w:rsidR="002C701F">
        <w:rPr>
          <w:sz w:val="28"/>
          <w:szCs w:val="28"/>
        </w:rPr>
        <w:t>й</w:t>
      </w:r>
      <w:r w:rsidRPr="005D0887">
        <w:rPr>
          <w:sz w:val="28"/>
          <w:szCs w:val="28"/>
        </w:rPr>
        <w:t xml:space="preserve"> высшего образования уже находясь в трудовых отношениях с работодателем.  </w:t>
      </w:r>
    </w:p>
    <w:p w:rsidR="004135C5" w:rsidRPr="005D0887" w:rsidRDefault="004135C5" w:rsidP="003455E8">
      <w:pPr>
        <w:pStyle w:val="a8"/>
        <w:ind w:firstLine="851"/>
        <w:jc w:val="center"/>
        <w:rPr>
          <w:rFonts w:ascii="Times New Roman" w:eastAsia="MS Mincho" w:hAnsi="Times New Roman"/>
          <w:sz w:val="28"/>
          <w:szCs w:val="28"/>
        </w:rPr>
      </w:pPr>
    </w:p>
    <w:p w:rsidR="004135C5" w:rsidRPr="005D0887" w:rsidRDefault="004135C5" w:rsidP="003455E8">
      <w:pPr>
        <w:ind w:firstLine="851"/>
        <w:jc w:val="center"/>
        <w:rPr>
          <w:sz w:val="28"/>
          <w:szCs w:val="28"/>
        </w:rPr>
      </w:pPr>
      <w:r w:rsidRPr="005D0887">
        <w:rPr>
          <w:b/>
          <w:bCs/>
          <w:sz w:val="28"/>
          <w:szCs w:val="28"/>
          <w:lang w:val="en-US"/>
        </w:rPr>
        <w:t>X</w:t>
      </w:r>
      <w:r w:rsidRPr="005D0887">
        <w:rPr>
          <w:b/>
          <w:bCs/>
          <w:sz w:val="28"/>
          <w:szCs w:val="28"/>
        </w:rPr>
        <w:t>. Контроль за выполнением коллективного договора.Ответственность</w:t>
      </w:r>
      <w:r w:rsidRPr="005D0887">
        <w:rPr>
          <w:b/>
          <w:sz w:val="28"/>
          <w:szCs w:val="28"/>
        </w:rPr>
        <w:t>сторон.</w:t>
      </w:r>
    </w:p>
    <w:p w:rsidR="004135C5" w:rsidRPr="005D0887" w:rsidRDefault="004135C5" w:rsidP="003455E8">
      <w:pPr>
        <w:ind w:firstLine="851"/>
        <w:jc w:val="both"/>
        <w:rPr>
          <w:sz w:val="28"/>
          <w:szCs w:val="28"/>
        </w:rPr>
      </w:pPr>
      <w:r w:rsidRPr="005D0887">
        <w:rPr>
          <w:sz w:val="28"/>
          <w:szCs w:val="28"/>
        </w:rPr>
        <w:t xml:space="preserve">10.1. Настоящий КД направляется работодателем на уведомительную регистрацию в соответствующий орган по труду в течение 7 дней со дня подписания. </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Вступление настоящего коллективного договора в силу не зависит от факта его уведомительной регистрации.</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10.2. Контроль за выполнением коллективного договора осуществляют обе стороны, подписавшие его.</w:t>
      </w:r>
    </w:p>
    <w:p w:rsidR="004135C5" w:rsidRPr="005D0887" w:rsidRDefault="004135C5" w:rsidP="003455E8">
      <w:pPr>
        <w:ind w:firstLine="851"/>
        <w:jc w:val="both"/>
        <w:rPr>
          <w:sz w:val="28"/>
          <w:szCs w:val="28"/>
        </w:rPr>
      </w:pPr>
      <w:r w:rsidRPr="005D0887">
        <w:rPr>
          <w:sz w:val="28"/>
          <w:szCs w:val="28"/>
        </w:rPr>
        <w:t>10.3. Стороны создают постоянно действующ</w:t>
      </w:r>
      <w:r>
        <w:rPr>
          <w:sz w:val="28"/>
          <w:szCs w:val="28"/>
        </w:rPr>
        <w:t>ую комиссию в количестве 8</w:t>
      </w:r>
      <w:r w:rsidRPr="005D0887">
        <w:rPr>
          <w:sz w:val="28"/>
          <w:szCs w:val="28"/>
        </w:rPr>
        <w:t xml:space="preserve"> человек с равным представительством от работодателя и профкома. </w:t>
      </w:r>
    </w:p>
    <w:p w:rsidR="004135C5" w:rsidRPr="005D0887" w:rsidRDefault="004135C5" w:rsidP="003455E8">
      <w:pPr>
        <w:ind w:firstLine="851"/>
        <w:jc w:val="both"/>
        <w:rPr>
          <w:sz w:val="28"/>
          <w:szCs w:val="28"/>
        </w:rPr>
      </w:pPr>
      <w:r w:rsidRPr="005D0887">
        <w:rPr>
          <w:sz w:val="28"/>
          <w:szCs w:val="28"/>
        </w:rPr>
        <w:t xml:space="preserve">Заседания комиссии проводятся не реже одного раза  в год. </w:t>
      </w:r>
    </w:p>
    <w:p w:rsidR="004135C5" w:rsidRPr="005D0887" w:rsidRDefault="004135C5" w:rsidP="003455E8">
      <w:pPr>
        <w:ind w:firstLine="851"/>
        <w:jc w:val="both"/>
        <w:rPr>
          <w:sz w:val="28"/>
          <w:szCs w:val="28"/>
        </w:rPr>
      </w:pPr>
      <w:r w:rsidRPr="005D0887">
        <w:rPr>
          <w:sz w:val="28"/>
          <w:szCs w:val="28"/>
        </w:rPr>
        <w:t>10.4.Результаты работы комиссии по подведению итогов выполнения настоящего коллективного договора доводятся до сведения работников на общем собрании 1 раз в год  и р</w:t>
      </w:r>
      <w:r w:rsidR="00D75B8C">
        <w:rPr>
          <w:sz w:val="28"/>
          <w:szCs w:val="28"/>
        </w:rPr>
        <w:t>азмещаются на сайте  учреждения</w:t>
      </w:r>
      <w:r w:rsidRPr="005D0887">
        <w:rPr>
          <w:sz w:val="28"/>
          <w:szCs w:val="28"/>
        </w:rPr>
        <w:t>.</w:t>
      </w:r>
    </w:p>
    <w:p w:rsidR="004135C5" w:rsidRPr="005D0887" w:rsidRDefault="004135C5" w:rsidP="003455E8">
      <w:pPr>
        <w:pStyle w:val="3"/>
        <w:spacing w:after="0"/>
        <w:ind w:left="0" w:firstLine="851"/>
        <w:jc w:val="both"/>
        <w:rPr>
          <w:sz w:val="28"/>
          <w:szCs w:val="28"/>
        </w:rPr>
      </w:pPr>
      <w:r w:rsidRPr="005D0887">
        <w:rPr>
          <w:sz w:val="28"/>
          <w:szCs w:val="28"/>
        </w:rPr>
        <w:t>10</w:t>
      </w:r>
      <w:r>
        <w:rPr>
          <w:sz w:val="28"/>
          <w:szCs w:val="28"/>
        </w:rPr>
        <w:t>.5. В 10-дневный</w:t>
      </w:r>
      <w:r w:rsidRPr="005D0887">
        <w:rPr>
          <w:sz w:val="28"/>
          <w:szCs w:val="28"/>
        </w:rPr>
        <w:t xml:space="preserve"> срок со дня подписания коллективного договора стороны разрабатывают и принимают план мероприятий на очередной год, в котором устанавливаются объемы работ, сроки их выполнения, ответственные исполнители.</w:t>
      </w:r>
    </w:p>
    <w:p w:rsidR="004135C5" w:rsidRPr="005D0887" w:rsidRDefault="004135C5" w:rsidP="003455E8">
      <w:pPr>
        <w:ind w:firstLine="851"/>
        <w:jc w:val="both"/>
        <w:rPr>
          <w:sz w:val="28"/>
          <w:szCs w:val="28"/>
        </w:rPr>
      </w:pPr>
      <w:r w:rsidRPr="005D0887">
        <w:rPr>
          <w:sz w:val="28"/>
          <w:szCs w:val="28"/>
        </w:rPr>
        <w:t>10.6. Внесение дополнений или изменений в КД осуществляется только по представлению комиссии и утверждается совместным решением работодателя и профкома.</w:t>
      </w:r>
    </w:p>
    <w:p w:rsidR="004135C5" w:rsidRPr="005D0887" w:rsidRDefault="004135C5" w:rsidP="003455E8">
      <w:pPr>
        <w:ind w:firstLine="851"/>
        <w:jc w:val="both"/>
        <w:rPr>
          <w:sz w:val="28"/>
          <w:szCs w:val="28"/>
        </w:rPr>
      </w:pPr>
      <w:r w:rsidRPr="005D0887">
        <w:rPr>
          <w:sz w:val="28"/>
          <w:szCs w:val="28"/>
        </w:rPr>
        <w:t>10.7. В порядке контроля за выполнением коллективного договора работодатель и профком имеют право запрашивать друг у друга необходимую информацию о ходе выполнения отдельных положений настоящего коллективного договора.</w:t>
      </w:r>
    </w:p>
    <w:p w:rsidR="004135C5" w:rsidRPr="005D0887" w:rsidRDefault="004135C5" w:rsidP="003455E8">
      <w:pPr>
        <w:pStyle w:val="ConsPlusNormal"/>
        <w:ind w:firstLine="851"/>
        <w:jc w:val="both"/>
        <w:rPr>
          <w:rFonts w:ascii="Times New Roman" w:hAnsi="Times New Roman" w:cs="Times New Roman"/>
          <w:sz w:val="28"/>
          <w:szCs w:val="28"/>
        </w:rPr>
      </w:pPr>
      <w:r w:rsidRPr="005D0887">
        <w:rPr>
          <w:rFonts w:ascii="Times New Roman" w:hAnsi="Times New Roman" w:cs="Times New Roman"/>
          <w:sz w:val="28"/>
          <w:szCs w:val="28"/>
        </w:rPr>
        <w:t>10.8.  Стороны имеют право продлевать действие настоящего коллективного договора на срок не более 3 лет.</w:t>
      </w:r>
    </w:p>
    <w:p w:rsidR="004135C5" w:rsidRPr="005D0887" w:rsidRDefault="004135C5" w:rsidP="003455E8">
      <w:pPr>
        <w:pStyle w:val="a4"/>
        <w:ind w:firstLine="851"/>
        <w:jc w:val="both"/>
        <w:rPr>
          <w:bCs/>
          <w:spacing w:val="0"/>
          <w:sz w:val="28"/>
          <w:szCs w:val="28"/>
        </w:rPr>
      </w:pPr>
      <w:r w:rsidRPr="005D0887">
        <w:rPr>
          <w:bCs/>
          <w:spacing w:val="0"/>
          <w:sz w:val="28"/>
          <w:szCs w:val="28"/>
        </w:rPr>
        <w:t>10.9. Переговоры по заключению нового коллективного договора должны быть начаты за 3 месяца до окончания срока действия данного договора.</w:t>
      </w:r>
    </w:p>
    <w:p w:rsidR="004135C5" w:rsidRDefault="004135C5" w:rsidP="003455E8">
      <w:pPr>
        <w:ind w:firstLine="851"/>
        <w:jc w:val="both"/>
        <w:rPr>
          <w:sz w:val="28"/>
          <w:szCs w:val="28"/>
        </w:rPr>
      </w:pPr>
      <w:r w:rsidRPr="005D0887">
        <w:rPr>
          <w:sz w:val="28"/>
          <w:szCs w:val="28"/>
        </w:rPr>
        <w:t>10.10. В соответствии с действующим законодательством  несут ответственность за уклонение от участия в переговорах, нарушение или невыполнение обязательств, принятых в соответствии с коллективным договором, другие противоправные действия (бездействия).</w:t>
      </w:r>
    </w:p>
    <w:p w:rsidR="004135C5" w:rsidRPr="005D0887" w:rsidRDefault="004135C5" w:rsidP="003455E8">
      <w:pPr>
        <w:ind w:firstLine="851"/>
        <w:jc w:val="both"/>
        <w:rPr>
          <w:sz w:val="28"/>
          <w:szCs w:val="28"/>
        </w:rPr>
      </w:pPr>
      <w:r>
        <w:rPr>
          <w:sz w:val="28"/>
          <w:szCs w:val="28"/>
        </w:rPr>
        <w:t xml:space="preserve">10.11.Настоящий КД заключен сроком на 3 года и действует  в период с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 xml:space="preserve"> 23 декабря 2019года по  22 декабря 2022года.</w:t>
      </w:r>
    </w:p>
    <w:p w:rsidR="004135C5" w:rsidRDefault="004135C5" w:rsidP="0079090B">
      <w:pPr>
        <w:shd w:val="clear" w:color="auto" w:fill="FFFFFF"/>
        <w:spacing w:before="298"/>
        <w:ind w:right="1075"/>
        <w:rPr>
          <w:b/>
          <w:bCs/>
          <w:spacing w:val="-11"/>
          <w:sz w:val="28"/>
          <w:szCs w:val="28"/>
        </w:rPr>
      </w:pPr>
    </w:p>
    <w:p w:rsidR="004135C5" w:rsidRDefault="004135C5" w:rsidP="0079090B">
      <w:pPr>
        <w:shd w:val="clear" w:color="auto" w:fill="FFFFFF"/>
        <w:spacing w:before="298"/>
        <w:ind w:right="1075"/>
        <w:rPr>
          <w:b/>
          <w:bCs/>
          <w:spacing w:val="-11"/>
          <w:sz w:val="28"/>
          <w:szCs w:val="28"/>
        </w:rPr>
      </w:pPr>
    </w:p>
    <w:p w:rsidR="004135C5" w:rsidRDefault="004135C5" w:rsidP="0079090B">
      <w:pPr>
        <w:shd w:val="clear" w:color="auto" w:fill="FFFFFF"/>
        <w:spacing w:before="298"/>
        <w:ind w:right="1075"/>
        <w:rPr>
          <w:b/>
          <w:bCs/>
          <w:spacing w:val="-11"/>
          <w:sz w:val="28"/>
          <w:szCs w:val="28"/>
        </w:rPr>
      </w:pPr>
    </w:p>
    <w:p w:rsidR="004135C5" w:rsidRPr="005D0887" w:rsidRDefault="004135C5" w:rsidP="0079090B">
      <w:pPr>
        <w:shd w:val="clear" w:color="auto" w:fill="FFFFFF"/>
        <w:spacing w:before="298"/>
        <w:ind w:right="1075"/>
        <w:rPr>
          <w:b/>
          <w:bCs/>
          <w:spacing w:val="-11"/>
          <w:sz w:val="28"/>
          <w:szCs w:val="28"/>
        </w:rPr>
      </w:pPr>
    </w:p>
    <w:p w:rsidR="00FB5197" w:rsidRDefault="00FB5197" w:rsidP="00D62681">
      <w:pPr>
        <w:shd w:val="clear" w:color="auto" w:fill="FFFFFF"/>
        <w:spacing w:before="298"/>
        <w:ind w:right="1075" w:firstLine="851"/>
        <w:jc w:val="center"/>
        <w:rPr>
          <w:b/>
          <w:bCs/>
          <w:spacing w:val="-11"/>
          <w:sz w:val="28"/>
          <w:szCs w:val="28"/>
        </w:rPr>
      </w:pPr>
    </w:p>
    <w:p w:rsidR="00FB5197" w:rsidRDefault="00FB5197" w:rsidP="00D62681">
      <w:pPr>
        <w:shd w:val="clear" w:color="auto" w:fill="FFFFFF"/>
        <w:spacing w:before="298"/>
        <w:ind w:right="1075" w:firstLine="851"/>
        <w:jc w:val="center"/>
        <w:rPr>
          <w:b/>
          <w:bCs/>
          <w:spacing w:val="-11"/>
          <w:sz w:val="28"/>
          <w:szCs w:val="28"/>
        </w:rPr>
      </w:pPr>
    </w:p>
    <w:p w:rsidR="00FB5197" w:rsidRDefault="00FB5197" w:rsidP="00D62681">
      <w:pPr>
        <w:shd w:val="clear" w:color="auto" w:fill="FFFFFF"/>
        <w:spacing w:before="298"/>
        <w:ind w:right="1075" w:firstLine="851"/>
        <w:jc w:val="center"/>
        <w:rPr>
          <w:b/>
          <w:bCs/>
          <w:spacing w:val="-11"/>
          <w:sz w:val="28"/>
          <w:szCs w:val="28"/>
        </w:rPr>
      </w:pPr>
    </w:p>
    <w:p w:rsidR="004135C5" w:rsidRDefault="004135C5" w:rsidP="00D62681">
      <w:pPr>
        <w:shd w:val="clear" w:color="auto" w:fill="FFFFFF"/>
        <w:spacing w:before="298"/>
        <w:ind w:right="1075" w:firstLine="851"/>
        <w:jc w:val="center"/>
        <w:rPr>
          <w:b/>
          <w:bCs/>
          <w:spacing w:val="-9"/>
          <w:sz w:val="28"/>
          <w:szCs w:val="28"/>
        </w:rPr>
      </w:pPr>
      <w:r w:rsidRPr="005D0887">
        <w:rPr>
          <w:b/>
          <w:bCs/>
          <w:spacing w:val="-11"/>
          <w:sz w:val="28"/>
          <w:szCs w:val="28"/>
        </w:rPr>
        <w:t xml:space="preserve">ПЕРЕЧЕНЬ ПРИЛОЖЕНИЙ К </w:t>
      </w:r>
      <w:r>
        <w:rPr>
          <w:b/>
          <w:bCs/>
          <w:spacing w:val="-9"/>
          <w:sz w:val="28"/>
          <w:szCs w:val="28"/>
        </w:rPr>
        <w:t>КД:</w:t>
      </w:r>
    </w:p>
    <w:p w:rsidR="004135C5" w:rsidRPr="00D62681" w:rsidRDefault="004135C5" w:rsidP="00D62681">
      <w:pPr>
        <w:shd w:val="clear" w:color="auto" w:fill="FFFFFF"/>
        <w:spacing w:before="298"/>
        <w:ind w:right="1075" w:firstLine="851"/>
        <w:jc w:val="center"/>
        <w:rPr>
          <w:b/>
          <w:bCs/>
          <w:spacing w:val="-9"/>
          <w:sz w:val="28"/>
          <w:szCs w:val="28"/>
        </w:rPr>
      </w:pPr>
    </w:p>
    <w:p w:rsidR="004135C5" w:rsidRPr="005D0887" w:rsidRDefault="004135C5" w:rsidP="003455E8">
      <w:pPr>
        <w:widowControl w:val="0"/>
        <w:numPr>
          <w:ilvl w:val="0"/>
          <w:numId w:val="24"/>
        </w:numPr>
        <w:shd w:val="clear" w:color="auto" w:fill="FFFFFF"/>
        <w:tabs>
          <w:tab w:val="left" w:pos="0"/>
          <w:tab w:val="left" w:pos="142"/>
        </w:tabs>
        <w:autoSpaceDE w:val="0"/>
        <w:autoSpaceDN w:val="0"/>
        <w:adjustRightInd w:val="0"/>
        <w:ind w:left="0" w:right="24" w:firstLine="851"/>
        <w:jc w:val="both"/>
        <w:rPr>
          <w:sz w:val="28"/>
          <w:szCs w:val="28"/>
        </w:rPr>
      </w:pPr>
      <w:r w:rsidRPr="005D0887">
        <w:rPr>
          <w:sz w:val="28"/>
          <w:szCs w:val="28"/>
        </w:rPr>
        <w:t xml:space="preserve">Правила внутреннего трудового распорядка. </w:t>
      </w:r>
    </w:p>
    <w:p w:rsidR="004135C5" w:rsidRPr="005D0887" w:rsidRDefault="004135C5" w:rsidP="003455E8">
      <w:pPr>
        <w:widowControl w:val="0"/>
        <w:numPr>
          <w:ilvl w:val="0"/>
          <w:numId w:val="24"/>
        </w:numPr>
        <w:shd w:val="clear" w:color="auto" w:fill="FFFFFF"/>
        <w:tabs>
          <w:tab w:val="left" w:pos="0"/>
          <w:tab w:val="left" w:pos="142"/>
        </w:tabs>
        <w:autoSpaceDE w:val="0"/>
        <w:autoSpaceDN w:val="0"/>
        <w:adjustRightInd w:val="0"/>
        <w:ind w:left="0" w:right="24" w:firstLine="851"/>
        <w:jc w:val="both"/>
        <w:rPr>
          <w:sz w:val="28"/>
          <w:szCs w:val="28"/>
        </w:rPr>
      </w:pPr>
      <w:r w:rsidRPr="005D0887">
        <w:rPr>
          <w:sz w:val="28"/>
          <w:szCs w:val="28"/>
        </w:rPr>
        <w:t>Положение о порядке обработки персональных данных ра</w:t>
      </w:r>
      <w:r w:rsidRPr="005D0887">
        <w:rPr>
          <w:sz w:val="28"/>
          <w:szCs w:val="28"/>
        </w:rPr>
        <w:softHyphen/>
        <w:t>ботников.</w:t>
      </w:r>
    </w:p>
    <w:p w:rsidR="004135C5" w:rsidRDefault="004135C5" w:rsidP="003455E8">
      <w:pPr>
        <w:widowControl w:val="0"/>
        <w:numPr>
          <w:ilvl w:val="0"/>
          <w:numId w:val="24"/>
        </w:numPr>
        <w:shd w:val="clear" w:color="auto" w:fill="FFFFFF"/>
        <w:tabs>
          <w:tab w:val="left" w:pos="0"/>
          <w:tab w:val="left" w:pos="142"/>
        </w:tabs>
        <w:autoSpaceDE w:val="0"/>
        <w:autoSpaceDN w:val="0"/>
        <w:adjustRightInd w:val="0"/>
        <w:ind w:left="0" w:right="24" w:firstLine="851"/>
        <w:jc w:val="both"/>
        <w:rPr>
          <w:sz w:val="28"/>
          <w:szCs w:val="28"/>
        </w:rPr>
      </w:pPr>
      <w:r>
        <w:rPr>
          <w:sz w:val="28"/>
          <w:szCs w:val="28"/>
        </w:rPr>
        <w:t>Перечень работ, профессий и должностей работников с тяжелыми, вредными и опасными  условиями труда, для которых устанавливается дополнительный отпуск.</w:t>
      </w:r>
    </w:p>
    <w:p w:rsidR="00FB5197" w:rsidRPr="00FB5197" w:rsidRDefault="00FB5197" w:rsidP="00FB5197">
      <w:pPr>
        <w:numPr>
          <w:ilvl w:val="0"/>
          <w:numId w:val="24"/>
        </w:numPr>
        <w:rPr>
          <w:sz w:val="28"/>
          <w:szCs w:val="28"/>
        </w:rPr>
      </w:pPr>
      <w:r w:rsidRPr="00FB5197">
        <w:rPr>
          <w:sz w:val="28"/>
          <w:szCs w:val="28"/>
        </w:rPr>
        <w:t xml:space="preserve">Перечень рабочих мест и профессий, получающих доплату за работу во вредных и тяжелых условиях труда. </w:t>
      </w:r>
    </w:p>
    <w:p w:rsidR="00FB5197" w:rsidRPr="00FB5197" w:rsidRDefault="00FB5197" w:rsidP="00FB5197">
      <w:pPr>
        <w:numPr>
          <w:ilvl w:val="0"/>
          <w:numId w:val="24"/>
        </w:numPr>
        <w:rPr>
          <w:sz w:val="28"/>
          <w:szCs w:val="28"/>
        </w:rPr>
      </w:pPr>
      <w:r w:rsidRPr="00FB5197">
        <w:rPr>
          <w:sz w:val="28"/>
          <w:szCs w:val="28"/>
        </w:rPr>
        <w:t>Перечень должностей работников  с ненормированным рабочим днем и продолжительность дополнительного отпуска.</w:t>
      </w:r>
    </w:p>
    <w:p w:rsidR="00FB5197" w:rsidRPr="005D0887" w:rsidRDefault="00FB5197" w:rsidP="00FB5197">
      <w:pPr>
        <w:widowControl w:val="0"/>
        <w:numPr>
          <w:ilvl w:val="0"/>
          <w:numId w:val="24"/>
        </w:numPr>
        <w:shd w:val="clear" w:color="auto" w:fill="FFFFFF"/>
        <w:tabs>
          <w:tab w:val="left" w:pos="0"/>
          <w:tab w:val="left" w:pos="142"/>
        </w:tabs>
        <w:autoSpaceDE w:val="0"/>
        <w:autoSpaceDN w:val="0"/>
        <w:adjustRightInd w:val="0"/>
        <w:ind w:right="24"/>
        <w:jc w:val="both"/>
        <w:rPr>
          <w:sz w:val="28"/>
          <w:szCs w:val="28"/>
        </w:rPr>
      </w:pPr>
      <w:r w:rsidRPr="00FB5197">
        <w:rPr>
          <w:sz w:val="28"/>
          <w:szCs w:val="28"/>
        </w:rPr>
        <w:t>Соглашение по охране труда</w:t>
      </w:r>
    </w:p>
    <w:p w:rsidR="004135C5" w:rsidRPr="005D0887" w:rsidRDefault="00FB5197" w:rsidP="00FB5197">
      <w:pPr>
        <w:widowControl w:val="0"/>
        <w:numPr>
          <w:ilvl w:val="0"/>
          <w:numId w:val="24"/>
        </w:numPr>
        <w:shd w:val="clear" w:color="auto" w:fill="FFFFFF"/>
        <w:tabs>
          <w:tab w:val="left" w:pos="0"/>
          <w:tab w:val="left" w:pos="142"/>
        </w:tabs>
        <w:autoSpaceDE w:val="0"/>
        <w:autoSpaceDN w:val="0"/>
        <w:adjustRightInd w:val="0"/>
        <w:ind w:right="24"/>
        <w:jc w:val="both"/>
        <w:rPr>
          <w:sz w:val="28"/>
          <w:szCs w:val="28"/>
        </w:rPr>
      </w:pPr>
      <w:r>
        <w:rPr>
          <w:sz w:val="28"/>
          <w:szCs w:val="28"/>
        </w:rPr>
        <w:t>Положение о комиссии по охране труда.</w:t>
      </w:r>
    </w:p>
    <w:p w:rsidR="004135C5" w:rsidRPr="00E90D68" w:rsidRDefault="004135C5" w:rsidP="00465BC4">
      <w:pPr>
        <w:spacing w:after="14" w:line="15" w:lineRule="atLeast"/>
        <w:jc w:val="right"/>
      </w:pPr>
    </w:p>
    <w:p w:rsidR="004135C5" w:rsidRPr="00E90D68" w:rsidRDefault="004135C5" w:rsidP="00465BC4">
      <w:pPr>
        <w:spacing w:after="14" w:line="15" w:lineRule="atLeast"/>
        <w:jc w:val="right"/>
      </w:pPr>
    </w:p>
    <w:p w:rsidR="004135C5" w:rsidRPr="00E90D68" w:rsidRDefault="004135C5" w:rsidP="00465BC4">
      <w:pPr>
        <w:spacing w:after="14" w:line="15" w:lineRule="atLeast"/>
        <w:jc w:val="right"/>
      </w:pPr>
      <w:bookmarkStart w:id="0" w:name="_GoBack"/>
      <w:bookmarkEnd w:id="0"/>
    </w:p>
    <w:p w:rsidR="004135C5" w:rsidRPr="00E90D68" w:rsidRDefault="004135C5" w:rsidP="00465BC4">
      <w:pPr>
        <w:spacing w:after="14" w:line="15" w:lineRule="atLeast"/>
        <w:jc w:val="right"/>
      </w:pPr>
    </w:p>
    <w:p w:rsidR="004135C5" w:rsidRDefault="004135C5" w:rsidP="00465BC4">
      <w:pPr>
        <w:shd w:val="clear" w:color="auto" w:fill="FFFFFF"/>
        <w:spacing w:before="298" w:line="307" w:lineRule="exact"/>
        <w:ind w:right="1075"/>
        <w:rPr>
          <w:b/>
          <w:bCs/>
          <w:spacing w:val="-11"/>
          <w:sz w:val="28"/>
          <w:szCs w:val="28"/>
        </w:rPr>
      </w:pPr>
    </w:p>
    <w:p w:rsidR="004135C5" w:rsidRDefault="004135C5" w:rsidP="00465BC4"/>
    <w:p w:rsidR="004135C5" w:rsidRDefault="004135C5"/>
    <w:sectPr w:rsidR="004135C5" w:rsidSect="00A10E52">
      <w:headerReference w:type="even" r:id="rId15"/>
      <w:headerReference w:type="default" r:id="rId16"/>
      <w:footerReference w:type="even"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D5F" w:rsidRDefault="00D54D5F" w:rsidP="007D6D6C">
      <w:r>
        <w:separator/>
      </w:r>
    </w:p>
  </w:endnote>
  <w:endnote w:type="continuationSeparator" w:id="1">
    <w:p w:rsidR="00D54D5F" w:rsidRDefault="00D54D5F" w:rsidP="007D6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8B9" w:rsidRDefault="005254FF" w:rsidP="00465BC4">
    <w:pPr>
      <w:pStyle w:val="af3"/>
      <w:framePr w:wrap="around" w:vAnchor="text" w:hAnchor="margin" w:xAlign="right" w:y="1"/>
      <w:rPr>
        <w:rStyle w:val="af5"/>
      </w:rPr>
    </w:pPr>
    <w:r>
      <w:rPr>
        <w:rStyle w:val="af5"/>
      </w:rPr>
      <w:fldChar w:fldCharType="begin"/>
    </w:r>
    <w:r w:rsidR="006648B9">
      <w:rPr>
        <w:rStyle w:val="af5"/>
      </w:rPr>
      <w:instrText xml:space="preserve">PAGE  </w:instrText>
    </w:r>
    <w:r>
      <w:rPr>
        <w:rStyle w:val="af5"/>
      </w:rPr>
      <w:fldChar w:fldCharType="end"/>
    </w:r>
  </w:p>
  <w:p w:rsidR="006648B9" w:rsidRDefault="006648B9" w:rsidP="00465BC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8B9" w:rsidRDefault="005254FF">
    <w:pPr>
      <w:pStyle w:val="af3"/>
      <w:jc w:val="center"/>
    </w:pPr>
    <w:r>
      <w:fldChar w:fldCharType="begin"/>
    </w:r>
    <w:r w:rsidR="00292AA6">
      <w:instrText xml:space="preserve"> PAGE   \* MERGEFORMAT </w:instrText>
    </w:r>
    <w:r>
      <w:fldChar w:fldCharType="separate"/>
    </w:r>
    <w:r w:rsidR="00D54D5F">
      <w:rPr>
        <w:noProof/>
      </w:rPr>
      <w:t>1</w:t>
    </w:r>
    <w:r>
      <w:rPr>
        <w:noProof/>
      </w:rPr>
      <w:fldChar w:fldCharType="end"/>
    </w:r>
  </w:p>
  <w:p w:rsidR="006648B9" w:rsidRDefault="006648B9" w:rsidP="00465BC4">
    <w:pPr>
      <w:pStyle w:val="af3"/>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D5F" w:rsidRDefault="00D54D5F" w:rsidP="007D6D6C">
      <w:r>
        <w:separator/>
      </w:r>
    </w:p>
  </w:footnote>
  <w:footnote w:type="continuationSeparator" w:id="1">
    <w:p w:rsidR="00D54D5F" w:rsidRDefault="00D54D5F" w:rsidP="007D6D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8B9" w:rsidRDefault="005254FF" w:rsidP="00465BC4">
    <w:pPr>
      <w:pStyle w:val="af6"/>
      <w:framePr w:wrap="around" w:vAnchor="text" w:hAnchor="margin" w:xAlign="right" w:y="1"/>
      <w:rPr>
        <w:rStyle w:val="af5"/>
      </w:rPr>
    </w:pPr>
    <w:r>
      <w:rPr>
        <w:rStyle w:val="af5"/>
      </w:rPr>
      <w:fldChar w:fldCharType="begin"/>
    </w:r>
    <w:r w:rsidR="006648B9">
      <w:rPr>
        <w:rStyle w:val="af5"/>
      </w:rPr>
      <w:instrText xml:space="preserve">PAGE  </w:instrText>
    </w:r>
    <w:r>
      <w:rPr>
        <w:rStyle w:val="af5"/>
      </w:rPr>
      <w:fldChar w:fldCharType="separate"/>
    </w:r>
    <w:r w:rsidR="006648B9">
      <w:rPr>
        <w:rStyle w:val="af5"/>
        <w:noProof/>
      </w:rPr>
      <w:t>1</w:t>
    </w:r>
    <w:r>
      <w:rPr>
        <w:rStyle w:val="af5"/>
      </w:rPr>
      <w:fldChar w:fldCharType="end"/>
    </w:r>
  </w:p>
  <w:p w:rsidR="006648B9" w:rsidRDefault="006648B9" w:rsidP="00465BC4">
    <w:pPr>
      <w:pStyle w:val="af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8B9" w:rsidRDefault="006648B9" w:rsidP="00465BC4">
    <w:pPr>
      <w:pStyle w:val="af6"/>
      <w:framePr w:wrap="around" w:vAnchor="text" w:hAnchor="margin" w:xAlign="right" w:y="1"/>
      <w:rPr>
        <w:rStyle w:val="af5"/>
      </w:rPr>
    </w:pPr>
  </w:p>
  <w:p w:rsidR="006648B9" w:rsidRDefault="006648B9" w:rsidP="00465BC4">
    <w:pPr>
      <w:pStyle w:val="af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8A297C"/>
    <w:lvl w:ilvl="0">
      <w:numFmt w:val="bullet"/>
      <w:lvlText w:val="*"/>
      <w:lvlJc w:val="left"/>
    </w:lvl>
  </w:abstractNum>
  <w:abstractNum w:abstractNumId="1">
    <w:nsid w:val="00000003"/>
    <w:multiLevelType w:val="multilevel"/>
    <w:tmpl w:val="00000003"/>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
    <w:nsid w:val="04737273"/>
    <w:multiLevelType w:val="hybridMultilevel"/>
    <w:tmpl w:val="4D949530"/>
    <w:lvl w:ilvl="0" w:tplc="DBE20F94">
      <w:start w:val="1"/>
      <w:numFmt w:val="decimal"/>
      <w:lvlText w:val="%1."/>
      <w:lvlJc w:val="left"/>
      <w:pPr>
        <w:ind w:left="644"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4DF0F84"/>
    <w:multiLevelType w:val="hybridMultilevel"/>
    <w:tmpl w:val="C4C2DD9A"/>
    <w:lvl w:ilvl="0" w:tplc="54989BCA">
      <w:start w:val="1"/>
      <w:numFmt w:val="bullet"/>
      <w:lvlText w:val=""/>
      <w:lvlJc w:val="left"/>
      <w:pPr>
        <w:tabs>
          <w:tab w:val="num" w:pos="284"/>
        </w:tabs>
        <w:ind w:left="284" w:hanging="114"/>
      </w:pPr>
      <w:rPr>
        <w:rFonts w:ascii="Symbol" w:hAnsi="Symbol" w:hint="default"/>
        <w:outline w:val="0"/>
        <w:shadow/>
        <w:emboss w:val="0"/>
        <w:imprint w:val="0"/>
        <w:sz w:val="1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8CC3688"/>
    <w:multiLevelType w:val="hybridMultilevel"/>
    <w:tmpl w:val="9E280948"/>
    <w:lvl w:ilvl="0" w:tplc="90104C7C">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A871FAE"/>
    <w:multiLevelType w:val="hybridMultilevel"/>
    <w:tmpl w:val="C01A4E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D19221F"/>
    <w:multiLevelType w:val="hybridMultilevel"/>
    <w:tmpl w:val="4B98855C"/>
    <w:lvl w:ilvl="0" w:tplc="54989BCA">
      <w:start w:val="1"/>
      <w:numFmt w:val="bullet"/>
      <w:lvlText w:val=""/>
      <w:lvlJc w:val="left"/>
      <w:pPr>
        <w:tabs>
          <w:tab w:val="num" w:pos="824"/>
        </w:tabs>
        <w:ind w:left="824" w:hanging="114"/>
      </w:pPr>
      <w:rPr>
        <w:rFonts w:ascii="Symbol" w:hAnsi="Symbol" w:hint="default"/>
        <w:outline w:val="0"/>
        <w:shadow/>
        <w:emboss w:val="0"/>
        <w:imprint w:val="0"/>
        <w:sz w:val="1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D702A71"/>
    <w:multiLevelType w:val="hybridMultilevel"/>
    <w:tmpl w:val="60B46052"/>
    <w:lvl w:ilvl="0" w:tplc="899E00D8">
      <w:start w:val="1"/>
      <w:numFmt w:val="bullet"/>
      <w:lvlText w:val="-"/>
      <w:lvlJc w:val="left"/>
      <w:pPr>
        <w:tabs>
          <w:tab w:val="num" w:pos="786"/>
        </w:tabs>
        <w:ind w:left="786" w:hanging="360"/>
      </w:pPr>
      <w:rPr>
        <w:rFonts w:ascii="Times New Roman" w:eastAsia="Times New Roman" w:hAnsi="Times New Roman"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4C7A21"/>
    <w:multiLevelType w:val="multilevel"/>
    <w:tmpl w:val="18167BDE"/>
    <w:lvl w:ilvl="0">
      <w:start w:val="1"/>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9">
    <w:nsid w:val="1DD40782"/>
    <w:multiLevelType w:val="hybridMultilevel"/>
    <w:tmpl w:val="855CA156"/>
    <w:lvl w:ilvl="0" w:tplc="90104C7C">
      <w:start w:val="1"/>
      <w:numFmt w:val="bullet"/>
      <w:lvlText w:val=""/>
      <w:lvlJc w:val="left"/>
      <w:pPr>
        <w:tabs>
          <w:tab w:val="num" w:pos="1710"/>
        </w:tabs>
        <w:ind w:left="17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07612D2"/>
    <w:multiLevelType w:val="multilevel"/>
    <w:tmpl w:val="81C271AC"/>
    <w:lvl w:ilvl="0">
      <w:start w:val="1"/>
      <w:numFmt w:val="decimal"/>
      <w:lvlText w:val="%1."/>
      <w:lvlJc w:val="left"/>
      <w:pPr>
        <w:ind w:left="450" w:hanging="450"/>
      </w:pPr>
      <w:rPr>
        <w:rFonts w:cs="Times New Roman" w:hint="default"/>
      </w:rPr>
    </w:lvl>
    <w:lvl w:ilvl="1">
      <w:start w:val="4"/>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
    <w:nsid w:val="2A286EDF"/>
    <w:multiLevelType w:val="hybridMultilevel"/>
    <w:tmpl w:val="95C405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F6076F"/>
    <w:multiLevelType w:val="hybridMultilevel"/>
    <w:tmpl w:val="BDC499DA"/>
    <w:lvl w:ilvl="0" w:tplc="1BE45FEE">
      <w:start w:val="6"/>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4">
    <w:nsid w:val="2E1C1123"/>
    <w:multiLevelType w:val="multilevel"/>
    <w:tmpl w:val="22989BE0"/>
    <w:lvl w:ilvl="0">
      <w:start w:val="1"/>
      <w:numFmt w:val="decimal"/>
      <w:lvlText w:val="%1."/>
      <w:lvlJc w:val="left"/>
      <w:pPr>
        <w:ind w:left="495" w:hanging="49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2E69252B"/>
    <w:multiLevelType w:val="multilevel"/>
    <w:tmpl w:val="67D4B974"/>
    <w:lvl w:ilvl="0">
      <w:start w:val="3"/>
      <w:numFmt w:val="decimal"/>
      <w:lvlText w:val="%1."/>
      <w:lvlJc w:val="left"/>
      <w:pPr>
        <w:ind w:left="450" w:hanging="450"/>
      </w:pPr>
      <w:rPr>
        <w:rFonts w:eastAsia="Times New Roman" w:cs="Symbol" w:hint="default"/>
      </w:rPr>
    </w:lvl>
    <w:lvl w:ilvl="1">
      <w:start w:val="3"/>
      <w:numFmt w:val="decimal"/>
      <w:lvlText w:val="%1.%2."/>
      <w:lvlJc w:val="left"/>
      <w:pPr>
        <w:ind w:left="720" w:hanging="720"/>
      </w:pPr>
      <w:rPr>
        <w:rFonts w:eastAsia="Times New Roman" w:cs="Symbol" w:hint="default"/>
      </w:rPr>
    </w:lvl>
    <w:lvl w:ilvl="2">
      <w:start w:val="1"/>
      <w:numFmt w:val="decimal"/>
      <w:lvlText w:val="%1.%2.%3."/>
      <w:lvlJc w:val="left"/>
      <w:pPr>
        <w:ind w:left="720" w:hanging="720"/>
      </w:pPr>
      <w:rPr>
        <w:rFonts w:eastAsia="Times New Roman" w:cs="Symbol" w:hint="default"/>
      </w:rPr>
    </w:lvl>
    <w:lvl w:ilvl="3">
      <w:start w:val="1"/>
      <w:numFmt w:val="decimal"/>
      <w:lvlText w:val="%1.%2.%3.%4."/>
      <w:lvlJc w:val="left"/>
      <w:pPr>
        <w:ind w:left="1080" w:hanging="1080"/>
      </w:pPr>
      <w:rPr>
        <w:rFonts w:eastAsia="Times New Roman" w:cs="Symbol" w:hint="default"/>
      </w:rPr>
    </w:lvl>
    <w:lvl w:ilvl="4">
      <w:start w:val="1"/>
      <w:numFmt w:val="decimal"/>
      <w:lvlText w:val="%1.%2.%3.%4.%5."/>
      <w:lvlJc w:val="left"/>
      <w:pPr>
        <w:ind w:left="1080" w:hanging="1080"/>
      </w:pPr>
      <w:rPr>
        <w:rFonts w:eastAsia="Times New Roman" w:cs="Symbol" w:hint="default"/>
      </w:rPr>
    </w:lvl>
    <w:lvl w:ilvl="5">
      <w:start w:val="1"/>
      <w:numFmt w:val="decimal"/>
      <w:lvlText w:val="%1.%2.%3.%4.%5.%6."/>
      <w:lvlJc w:val="left"/>
      <w:pPr>
        <w:ind w:left="1440" w:hanging="1440"/>
      </w:pPr>
      <w:rPr>
        <w:rFonts w:eastAsia="Times New Roman" w:cs="Symbol" w:hint="default"/>
      </w:rPr>
    </w:lvl>
    <w:lvl w:ilvl="6">
      <w:start w:val="1"/>
      <w:numFmt w:val="decimal"/>
      <w:lvlText w:val="%1.%2.%3.%4.%5.%6.%7."/>
      <w:lvlJc w:val="left"/>
      <w:pPr>
        <w:ind w:left="1800" w:hanging="1800"/>
      </w:pPr>
      <w:rPr>
        <w:rFonts w:eastAsia="Times New Roman" w:cs="Symbol" w:hint="default"/>
      </w:rPr>
    </w:lvl>
    <w:lvl w:ilvl="7">
      <w:start w:val="1"/>
      <w:numFmt w:val="decimal"/>
      <w:lvlText w:val="%1.%2.%3.%4.%5.%6.%7.%8."/>
      <w:lvlJc w:val="left"/>
      <w:pPr>
        <w:ind w:left="1800" w:hanging="1800"/>
      </w:pPr>
      <w:rPr>
        <w:rFonts w:eastAsia="Times New Roman" w:cs="Symbol" w:hint="default"/>
      </w:rPr>
    </w:lvl>
    <w:lvl w:ilvl="8">
      <w:start w:val="1"/>
      <w:numFmt w:val="decimal"/>
      <w:lvlText w:val="%1.%2.%3.%4.%5.%6.%7.%8.%9."/>
      <w:lvlJc w:val="left"/>
      <w:pPr>
        <w:ind w:left="2160" w:hanging="2160"/>
      </w:pPr>
      <w:rPr>
        <w:rFonts w:eastAsia="Times New Roman" w:cs="Symbol" w:hint="default"/>
      </w:rPr>
    </w:lvl>
  </w:abstractNum>
  <w:abstractNum w:abstractNumId="16">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609019A"/>
    <w:multiLevelType w:val="hybridMultilevel"/>
    <w:tmpl w:val="F732D22A"/>
    <w:lvl w:ilvl="0" w:tplc="04190001">
      <w:start w:val="6"/>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B9E3F1E"/>
    <w:multiLevelType w:val="multilevel"/>
    <w:tmpl w:val="99C6D978"/>
    <w:lvl w:ilvl="0">
      <w:start w:val="1"/>
      <w:numFmt w:val="decimal"/>
      <w:lvlText w:val="%1."/>
      <w:lvlJc w:val="left"/>
      <w:pPr>
        <w:ind w:left="360" w:hanging="360"/>
      </w:pPr>
      <w:rPr>
        <w:rFonts w:cs="Times New Roman"/>
        <w:b w:val="0"/>
      </w:rPr>
    </w:lvl>
    <w:lvl w:ilvl="1">
      <w:start w:val="5"/>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9">
    <w:nsid w:val="651E0EDA"/>
    <w:multiLevelType w:val="hybridMultilevel"/>
    <w:tmpl w:val="79B69B22"/>
    <w:lvl w:ilvl="0" w:tplc="3CB6683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20">
    <w:nsid w:val="67E86E91"/>
    <w:multiLevelType w:val="multilevel"/>
    <w:tmpl w:val="54BC1CCE"/>
    <w:lvl w:ilvl="0">
      <w:start w:val="1"/>
      <w:numFmt w:val="upperRoman"/>
      <w:lvlText w:val="%1."/>
      <w:lvlJc w:val="left"/>
      <w:pPr>
        <w:ind w:left="1429"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69CE50ED"/>
    <w:multiLevelType w:val="hybridMultilevel"/>
    <w:tmpl w:val="324291AE"/>
    <w:lvl w:ilvl="0" w:tplc="59349046">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nsid w:val="69D55A9D"/>
    <w:multiLevelType w:val="hybridMultilevel"/>
    <w:tmpl w:val="1862ED92"/>
    <w:lvl w:ilvl="0" w:tplc="04190001">
      <w:start w:val="1"/>
      <w:numFmt w:val="bullet"/>
      <w:lvlText w:val=""/>
      <w:lvlJc w:val="left"/>
      <w:pPr>
        <w:ind w:left="360" w:hanging="360"/>
      </w:pPr>
      <w:rPr>
        <w:rFonts w:ascii="Symbol" w:hAnsi="Symbol" w:hint="default"/>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6B253A30"/>
    <w:multiLevelType w:val="hybridMultilevel"/>
    <w:tmpl w:val="F9AAA6F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77960D99"/>
    <w:multiLevelType w:val="hybridMultilevel"/>
    <w:tmpl w:val="1FBA8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8"/>
  </w:num>
  <w:num w:numId="5">
    <w:abstractNumId w:val="12"/>
  </w:num>
  <w:num w:numId="6">
    <w:abstractNumId w:val="16"/>
  </w:num>
  <w:num w:numId="7">
    <w:abstractNumId w:val="7"/>
  </w:num>
  <w:num w:numId="8">
    <w:abstractNumId w:val="0"/>
    <w:lvlOverride w:ilvl="0">
      <w:lvl w:ilvl="0">
        <w:numFmt w:val="bullet"/>
        <w:lvlText w:val="-"/>
        <w:legacy w:legacy="1" w:legacySpace="0" w:legacyIndent="379"/>
        <w:lvlJc w:val="left"/>
        <w:rPr>
          <w:rFonts w:ascii="Times New Roman" w:hAnsi="Times New Roman" w:hint="default"/>
        </w:rPr>
      </w:lvl>
    </w:lvlOverride>
  </w:num>
  <w:num w:numId="9">
    <w:abstractNumId w:val="1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5"/>
  </w:num>
  <w:num w:numId="19">
    <w:abstractNumId w:val="21"/>
  </w:num>
  <w:num w:numId="20">
    <w:abstractNumId w:val="1"/>
  </w:num>
  <w:num w:numId="21">
    <w:abstractNumId w:val="17"/>
  </w:num>
  <w:num w:numId="22">
    <w:abstractNumId w:val="14"/>
  </w:num>
  <w:num w:numId="23">
    <w:abstractNumId w:val="24"/>
  </w:num>
  <w:num w:numId="24">
    <w:abstractNumId w:val="19"/>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5BC4"/>
    <w:rsid w:val="00015867"/>
    <w:rsid w:val="0001668A"/>
    <w:rsid w:val="00035FD4"/>
    <w:rsid w:val="00045290"/>
    <w:rsid w:val="000456A2"/>
    <w:rsid w:val="00074910"/>
    <w:rsid w:val="00074AD5"/>
    <w:rsid w:val="0009328A"/>
    <w:rsid w:val="000A529F"/>
    <w:rsid w:val="000A5863"/>
    <w:rsid w:val="000E0664"/>
    <w:rsid w:val="000F0D3E"/>
    <w:rsid w:val="000F2716"/>
    <w:rsid w:val="000F79DC"/>
    <w:rsid w:val="0010505B"/>
    <w:rsid w:val="001078B6"/>
    <w:rsid w:val="0011196E"/>
    <w:rsid w:val="00116639"/>
    <w:rsid w:val="00127896"/>
    <w:rsid w:val="001444F1"/>
    <w:rsid w:val="00151DB7"/>
    <w:rsid w:val="00156196"/>
    <w:rsid w:val="0016006C"/>
    <w:rsid w:val="00180DAD"/>
    <w:rsid w:val="001941B7"/>
    <w:rsid w:val="001A232B"/>
    <w:rsid w:val="001B11C3"/>
    <w:rsid w:val="001B51CB"/>
    <w:rsid w:val="001B630C"/>
    <w:rsid w:val="001F6F3B"/>
    <w:rsid w:val="0020117C"/>
    <w:rsid w:val="002150A9"/>
    <w:rsid w:val="00216EAC"/>
    <w:rsid w:val="00222C34"/>
    <w:rsid w:val="00233B5D"/>
    <w:rsid w:val="002364E3"/>
    <w:rsid w:val="00245B93"/>
    <w:rsid w:val="00273EF2"/>
    <w:rsid w:val="00275F15"/>
    <w:rsid w:val="00292AA6"/>
    <w:rsid w:val="00294EDB"/>
    <w:rsid w:val="002A07C6"/>
    <w:rsid w:val="002B2FFA"/>
    <w:rsid w:val="002B4133"/>
    <w:rsid w:val="002C701F"/>
    <w:rsid w:val="002F37AA"/>
    <w:rsid w:val="003265D8"/>
    <w:rsid w:val="0033755F"/>
    <w:rsid w:val="00343DE3"/>
    <w:rsid w:val="003455E8"/>
    <w:rsid w:val="00354AB5"/>
    <w:rsid w:val="0037314D"/>
    <w:rsid w:val="003760BB"/>
    <w:rsid w:val="00380435"/>
    <w:rsid w:val="00393361"/>
    <w:rsid w:val="003A63A1"/>
    <w:rsid w:val="003A6827"/>
    <w:rsid w:val="003B48BB"/>
    <w:rsid w:val="003C62FF"/>
    <w:rsid w:val="003D2032"/>
    <w:rsid w:val="003D314B"/>
    <w:rsid w:val="003D5121"/>
    <w:rsid w:val="003E041A"/>
    <w:rsid w:val="003E2C9B"/>
    <w:rsid w:val="003F3C3E"/>
    <w:rsid w:val="00403B56"/>
    <w:rsid w:val="004131D1"/>
    <w:rsid w:val="004135C5"/>
    <w:rsid w:val="004135E7"/>
    <w:rsid w:val="00416205"/>
    <w:rsid w:val="00465BC4"/>
    <w:rsid w:val="00477214"/>
    <w:rsid w:val="00483A7F"/>
    <w:rsid w:val="00483AAA"/>
    <w:rsid w:val="004E3A1D"/>
    <w:rsid w:val="004F7D5D"/>
    <w:rsid w:val="00522A2F"/>
    <w:rsid w:val="005254FF"/>
    <w:rsid w:val="00525968"/>
    <w:rsid w:val="00535ADF"/>
    <w:rsid w:val="00591771"/>
    <w:rsid w:val="00592C4D"/>
    <w:rsid w:val="005B72F6"/>
    <w:rsid w:val="005D0887"/>
    <w:rsid w:val="005D7A90"/>
    <w:rsid w:val="005E22C8"/>
    <w:rsid w:val="005E41B5"/>
    <w:rsid w:val="0060228F"/>
    <w:rsid w:val="006117BA"/>
    <w:rsid w:val="006300F5"/>
    <w:rsid w:val="006648B9"/>
    <w:rsid w:val="00687F82"/>
    <w:rsid w:val="006A1411"/>
    <w:rsid w:val="006B7AD7"/>
    <w:rsid w:val="006C221F"/>
    <w:rsid w:val="006C2588"/>
    <w:rsid w:val="006C27CF"/>
    <w:rsid w:val="006C7C4E"/>
    <w:rsid w:val="006D20CE"/>
    <w:rsid w:val="006D4D01"/>
    <w:rsid w:val="006E7DEF"/>
    <w:rsid w:val="006F7375"/>
    <w:rsid w:val="007156DB"/>
    <w:rsid w:val="00720EE7"/>
    <w:rsid w:val="0072418F"/>
    <w:rsid w:val="00734DAF"/>
    <w:rsid w:val="00744AC5"/>
    <w:rsid w:val="00755979"/>
    <w:rsid w:val="0079090B"/>
    <w:rsid w:val="007A231A"/>
    <w:rsid w:val="007C5C00"/>
    <w:rsid w:val="007D5CEC"/>
    <w:rsid w:val="007D6D6C"/>
    <w:rsid w:val="007D7DE3"/>
    <w:rsid w:val="007E0990"/>
    <w:rsid w:val="007E651D"/>
    <w:rsid w:val="007F3271"/>
    <w:rsid w:val="0081377C"/>
    <w:rsid w:val="00843997"/>
    <w:rsid w:val="00853E15"/>
    <w:rsid w:val="0086178C"/>
    <w:rsid w:val="00876BD2"/>
    <w:rsid w:val="0088203A"/>
    <w:rsid w:val="008861AF"/>
    <w:rsid w:val="008942C0"/>
    <w:rsid w:val="00896BD7"/>
    <w:rsid w:val="008A7F7B"/>
    <w:rsid w:val="008A7F98"/>
    <w:rsid w:val="008C7637"/>
    <w:rsid w:val="008D6DE0"/>
    <w:rsid w:val="008E0087"/>
    <w:rsid w:val="008E2EBE"/>
    <w:rsid w:val="008F1637"/>
    <w:rsid w:val="008F3808"/>
    <w:rsid w:val="009006A7"/>
    <w:rsid w:val="009015D7"/>
    <w:rsid w:val="009123BD"/>
    <w:rsid w:val="00922C8F"/>
    <w:rsid w:val="00930F2D"/>
    <w:rsid w:val="009379E2"/>
    <w:rsid w:val="00946FA8"/>
    <w:rsid w:val="0095685A"/>
    <w:rsid w:val="00966F87"/>
    <w:rsid w:val="009769CA"/>
    <w:rsid w:val="009B7B7C"/>
    <w:rsid w:val="009C6657"/>
    <w:rsid w:val="009E2A6D"/>
    <w:rsid w:val="009F0CA4"/>
    <w:rsid w:val="00A10E52"/>
    <w:rsid w:val="00A312EA"/>
    <w:rsid w:val="00A34CEB"/>
    <w:rsid w:val="00A372C9"/>
    <w:rsid w:val="00A67AB0"/>
    <w:rsid w:val="00A77510"/>
    <w:rsid w:val="00AA204B"/>
    <w:rsid w:val="00AC08DC"/>
    <w:rsid w:val="00AC36C4"/>
    <w:rsid w:val="00AC4042"/>
    <w:rsid w:val="00AD0689"/>
    <w:rsid w:val="00AE1F74"/>
    <w:rsid w:val="00AE595A"/>
    <w:rsid w:val="00AE698F"/>
    <w:rsid w:val="00AF4F5C"/>
    <w:rsid w:val="00B15660"/>
    <w:rsid w:val="00B20FC4"/>
    <w:rsid w:val="00B428F1"/>
    <w:rsid w:val="00B76FAF"/>
    <w:rsid w:val="00B85EC3"/>
    <w:rsid w:val="00BB643A"/>
    <w:rsid w:val="00BE76EA"/>
    <w:rsid w:val="00BE7D2B"/>
    <w:rsid w:val="00C00425"/>
    <w:rsid w:val="00C02C07"/>
    <w:rsid w:val="00C12343"/>
    <w:rsid w:val="00C458D4"/>
    <w:rsid w:val="00C63B16"/>
    <w:rsid w:val="00C956B9"/>
    <w:rsid w:val="00CD63FB"/>
    <w:rsid w:val="00D0218F"/>
    <w:rsid w:val="00D04876"/>
    <w:rsid w:val="00D05AEA"/>
    <w:rsid w:val="00D20BC9"/>
    <w:rsid w:val="00D33BFB"/>
    <w:rsid w:val="00D54D5F"/>
    <w:rsid w:val="00D62681"/>
    <w:rsid w:val="00D63B3F"/>
    <w:rsid w:val="00D75B8C"/>
    <w:rsid w:val="00D76F44"/>
    <w:rsid w:val="00D87B83"/>
    <w:rsid w:val="00DA0B09"/>
    <w:rsid w:val="00DA1700"/>
    <w:rsid w:val="00DB2E2B"/>
    <w:rsid w:val="00DC6DAD"/>
    <w:rsid w:val="00DE5D38"/>
    <w:rsid w:val="00DF6154"/>
    <w:rsid w:val="00DF7CB2"/>
    <w:rsid w:val="00E036B5"/>
    <w:rsid w:val="00E14B26"/>
    <w:rsid w:val="00E37ADE"/>
    <w:rsid w:val="00E47F22"/>
    <w:rsid w:val="00E5423F"/>
    <w:rsid w:val="00E737C7"/>
    <w:rsid w:val="00E778F2"/>
    <w:rsid w:val="00E8106B"/>
    <w:rsid w:val="00E860ED"/>
    <w:rsid w:val="00E90D68"/>
    <w:rsid w:val="00E929BD"/>
    <w:rsid w:val="00EA06AF"/>
    <w:rsid w:val="00EB3194"/>
    <w:rsid w:val="00EF1CDB"/>
    <w:rsid w:val="00F31075"/>
    <w:rsid w:val="00F47073"/>
    <w:rsid w:val="00F538A8"/>
    <w:rsid w:val="00F546F2"/>
    <w:rsid w:val="00F770FC"/>
    <w:rsid w:val="00F82738"/>
    <w:rsid w:val="00FA4EAA"/>
    <w:rsid w:val="00FB07A2"/>
    <w:rsid w:val="00FB07E4"/>
    <w:rsid w:val="00FB5197"/>
    <w:rsid w:val="00FC76F9"/>
    <w:rsid w:val="00FD4504"/>
    <w:rsid w:val="00FF1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BC4"/>
    <w:rPr>
      <w:rFonts w:ascii="Times New Roman" w:eastAsia="Times New Roman" w:hAnsi="Times New Roman"/>
      <w:sz w:val="24"/>
      <w:szCs w:val="24"/>
    </w:rPr>
  </w:style>
  <w:style w:type="paragraph" w:styleId="1">
    <w:name w:val="heading 1"/>
    <w:basedOn w:val="a"/>
    <w:next w:val="a"/>
    <w:link w:val="10"/>
    <w:uiPriority w:val="99"/>
    <w:qFormat/>
    <w:rsid w:val="00465BC4"/>
    <w:pPr>
      <w:keepNext/>
      <w:spacing w:before="240" w:after="60"/>
      <w:outlineLvl w:val="0"/>
    </w:pPr>
    <w:rPr>
      <w:rFonts w:ascii="Arial" w:hAnsi="Arial" w:cs="Arial"/>
      <w:b/>
      <w:bCs/>
      <w:kern w:val="32"/>
      <w:sz w:val="32"/>
      <w:szCs w:val="32"/>
    </w:rPr>
  </w:style>
  <w:style w:type="paragraph" w:styleId="6">
    <w:name w:val="heading 6"/>
    <w:basedOn w:val="a"/>
    <w:next w:val="a"/>
    <w:link w:val="60"/>
    <w:uiPriority w:val="99"/>
    <w:qFormat/>
    <w:rsid w:val="00465BC4"/>
    <w:pPr>
      <w:spacing w:before="240" w:after="60"/>
      <w:outlineLvl w:val="5"/>
    </w:pPr>
    <w:rPr>
      <w:b/>
      <w:bCs/>
      <w:sz w:val="22"/>
      <w:szCs w:val="22"/>
    </w:rPr>
  </w:style>
  <w:style w:type="paragraph" w:styleId="7">
    <w:name w:val="heading 7"/>
    <w:basedOn w:val="a"/>
    <w:next w:val="a"/>
    <w:link w:val="70"/>
    <w:uiPriority w:val="99"/>
    <w:qFormat/>
    <w:rsid w:val="00465BC4"/>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65BC4"/>
    <w:rPr>
      <w:rFonts w:ascii="Arial" w:hAnsi="Arial" w:cs="Arial"/>
      <w:b/>
      <w:bCs/>
      <w:kern w:val="32"/>
      <w:sz w:val="32"/>
      <w:szCs w:val="32"/>
      <w:lang w:eastAsia="ru-RU"/>
    </w:rPr>
  </w:style>
  <w:style w:type="character" w:customStyle="1" w:styleId="60">
    <w:name w:val="Заголовок 6 Знак"/>
    <w:link w:val="6"/>
    <w:uiPriority w:val="99"/>
    <w:locked/>
    <w:rsid w:val="00465BC4"/>
    <w:rPr>
      <w:rFonts w:ascii="Times New Roman" w:hAnsi="Times New Roman" w:cs="Times New Roman"/>
      <w:b/>
      <w:bCs/>
      <w:lang w:eastAsia="ru-RU"/>
    </w:rPr>
  </w:style>
  <w:style w:type="character" w:customStyle="1" w:styleId="70">
    <w:name w:val="Заголовок 7 Знак"/>
    <w:link w:val="7"/>
    <w:uiPriority w:val="99"/>
    <w:locked/>
    <w:rsid w:val="00465BC4"/>
    <w:rPr>
      <w:rFonts w:ascii="Calibri" w:hAnsi="Calibri" w:cs="Times New Roman"/>
      <w:sz w:val="24"/>
      <w:szCs w:val="24"/>
      <w:lang w:eastAsia="ru-RU"/>
    </w:rPr>
  </w:style>
  <w:style w:type="paragraph" w:customStyle="1" w:styleId="a3">
    <w:name w:val="Знак Знак Знак Знак Знак Знак Знак"/>
    <w:basedOn w:val="a"/>
    <w:uiPriority w:val="99"/>
    <w:rsid w:val="00465BC4"/>
    <w:pPr>
      <w:spacing w:after="160" w:line="240" w:lineRule="exact"/>
    </w:pPr>
    <w:rPr>
      <w:rFonts w:ascii="Verdana" w:hAnsi="Verdana"/>
      <w:sz w:val="20"/>
      <w:szCs w:val="20"/>
      <w:lang w:val="en-US" w:eastAsia="en-US"/>
    </w:rPr>
  </w:style>
  <w:style w:type="paragraph" w:styleId="4">
    <w:name w:val="List 4"/>
    <w:basedOn w:val="a"/>
    <w:uiPriority w:val="99"/>
    <w:rsid w:val="00465BC4"/>
    <w:pPr>
      <w:ind w:left="1132" w:hanging="283"/>
    </w:pPr>
    <w:rPr>
      <w:sz w:val="20"/>
      <w:szCs w:val="20"/>
    </w:rPr>
  </w:style>
  <w:style w:type="paragraph" w:styleId="a4">
    <w:name w:val="Body Text"/>
    <w:basedOn w:val="a"/>
    <w:link w:val="a5"/>
    <w:uiPriority w:val="99"/>
    <w:rsid w:val="00465BC4"/>
    <w:pPr>
      <w:jc w:val="center"/>
    </w:pPr>
    <w:rPr>
      <w:spacing w:val="-20"/>
      <w:sz w:val="18"/>
    </w:rPr>
  </w:style>
  <w:style w:type="character" w:customStyle="1" w:styleId="a5">
    <w:name w:val="Основной текст Знак"/>
    <w:link w:val="a4"/>
    <w:uiPriority w:val="99"/>
    <w:locked/>
    <w:rsid w:val="00465BC4"/>
    <w:rPr>
      <w:rFonts w:ascii="Times New Roman" w:hAnsi="Times New Roman" w:cs="Times New Roman"/>
      <w:spacing w:val="-20"/>
      <w:sz w:val="24"/>
      <w:szCs w:val="24"/>
      <w:lang w:eastAsia="ru-RU"/>
    </w:rPr>
  </w:style>
  <w:style w:type="paragraph" w:styleId="a6">
    <w:name w:val="Body Text Indent"/>
    <w:basedOn w:val="a"/>
    <w:link w:val="a7"/>
    <w:uiPriority w:val="99"/>
    <w:rsid w:val="00465BC4"/>
    <w:pPr>
      <w:spacing w:after="120"/>
      <w:ind w:left="283"/>
    </w:pPr>
  </w:style>
  <w:style w:type="character" w:customStyle="1" w:styleId="a7">
    <w:name w:val="Основной текст с отступом Знак"/>
    <w:link w:val="a6"/>
    <w:uiPriority w:val="99"/>
    <w:locked/>
    <w:rsid w:val="00465BC4"/>
    <w:rPr>
      <w:rFonts w:ascii="Times New Roman" w:hAnsi="Times New Roman" w:cs="Times New Roman"/>
      <w:sz w:val="24"/>
      <w:szCs w:val="24"/>
      <w:lang w:eastAsia="ru-RU"/>
    </w:rPr>
  </w:style>
  <w:style w:type="paragraph" w:styleId="2">
    <w:name w:val="Body Text 2"/>
    <w:basedOn w:val="a"/>
    <w:link w:val="20"/>
    <w:uiPriority w:val="99"/>
    <w:rsid w:val="00465BC4"/>
    <w:pPr>
      <w:spacing w:after="120" w:line="480" w:lineRule="auto"/>
    </w:pPr>
  </w:style>
  <w:style w:type="character" w:customStyle="1" w:styleId="20">
    <w:name w:val="Основной текст 2 Знак"/>
    <w:link w:val="2"/>
    <w:uiPriority w:val="99"/>
    <w:locked/>
    <w:rsid w:val="00465BC4"/>
    <w:rPr>
      <w:rFonts w:ascii="Times New Roman" w:hAnsi="Times New Roman" w:cs="Times New Roman"/>
      <w:sz w:val="24"/>
      <w:szCs w:val="24"/>
      <w:lang w:eastAsia="ru-RU"/>
    </w:rPr>
  </w:style>
  <w:style w:type="paragraph" w:styleId="21">
    <w:name w:val="Body Text Indent 2"/>
    <w:basedOn w:val="a"/>
    <w:link w:val="22"/>
    <w:uiPriority w:val="99"/>
    <w:rsid w:val="00465BC4"/>
    <w:pPr>
      <w:spacing w:after="120" w:line="480" w:lineRule="auto"/>
      <w:ind w:left="283"/>
    </w:pPr>
  </w:style>
  <w:style w:type="character" w:customStyle="1" w:styleId="22">
    <w:name w:val="Основной текст с отступом 2 Знак"/>
    <w:link w:val="21"/>
    <w:uiPriority w:val="99"/>
    <w:locked/>
    <w:rsid w:val="00465BC4"/>
    <w:rPr>
      <w:rFonts w:ascii="Times New Roman" w:hAnsi="Times New Roman" w:cs="Times New Roman"/>
      <w:sz w:val="24"/>
      <w:szCs w:val="24"/>
      <w:lang w:eastAsia="ru-RU"/>
    </w:rPr>
  </w:style>
  <w:style w:type="paragraph" w:styleId="3">
    <w:name w:val="Body Text Indent 3"/>
    <w:basedOn w:val="a"/>
    <w:link w:val="30"/>
    <w:uiPriority w:val="99"/>
    <w:rsid w:val="00465BC4"/>
    <w:pPr>
      <w:spacing w:after="120"/>
      <w:ind w:left="283"/>
    </w:pPr>
    <w:rPr>
      <w:sz w:val="16"/>
      <w:szCs w:val="16"/>
    </w:rPr>
  </w:style>
  <w:style w:type="character" w:customStyle="1" w:styleId="30">
    <w:name w:val="Основной текст с отступом 3 Знак"/>
    <w:link w:val="3"/>
    <w:uiPriority w:val="99"/>
    <w:locked/>
    <w:rsid w:val="00465BC4"/>
    <w:rPr>
      <w:rFonts w:ascii="Times New Roman" w:hAnsi="Times New Roman" w:cs="Times New Roman"/>
      <w:sz w:val="16"/>
      <w:szCs w:val="16"/>
      <w:lang w:eastAsia="ru-RU"/>
    </w:rPr>
  </w:style>
  <w:style w:type="paragraph" w:styleId="a8">
    <w:name w:val="Plain Text"/>
    <w:basedOn w:val="a"/>
    <w:link w:val="a9"/>
    <w:uiPriority w:val="99"/>
    <w:rsid w:val="00465BC4"/>
    <w:rPr>
      <w:rFonts w:ascii="Courier New" w:hAnsi="Courier New"/>
      <w:sz w:val="20"/>
      <w:szCs w:val="20"/>
    </w:rPr>
  </w:style>
  <w:style w:type="character" w:customStyle="1" w:styleId="a9">
    <w:name w:val="Текст Знак"/>
    <w:link w:val="a8"/>
    <w:uiPriority w:val="99"/>
    <w:locked/>
    <w:rsid w:val="00465BC4"/>
    <w:rPr>
      <w:rFonts w:ascii="Courier New" w:hAnsi="Courier New" w:cs="Times New Roman"/>
      <w:sz w:val="20"/>
      <w:szCs w:val="20"/>
      <w:lang w:eastAsia="ru-RU"/>
    </w:rPr>
  </w:style>
  <w:style w:type="paragraph" w:customStyle="1" w:styleId="ConsPlusNormal">
    <w:name w:val="ConsPlusNormal"/>
    <w:uiPriority w:val="99"/>
    <w:rsid w:val="00465BC4"/>
    <w:pPr>
      <w:widowControl w:val="0"/>
      <w:autoSpaceDE w:val="0"/>
      <w:autoSpaceDN w:val="0"/>
      <w:adjustRightInd w:val="0"/>
      <w:ind w:firstLine="720"/>
    </w:pPr>
    <w:rPr>
      <w:rFonts w:ascii="Arial" w:eastAsia="Times New Roman" w:hAnsi="Arial" w:cs="Arial"/>
    </w:rPr>
  </w:style>
  <w:style w:type="paragraph" w:customStyle="1" w:styleId="31">
    <w:name w:val="Основной текст с отступом 31"/>
    <w:basedOn w:val="a"/>
    <w:uiPriority w:val="99"/>
    <w:rsid w:val="00465BC4"/>
    <w:pPr>
      <w:suppressAutoHyphens/>
      <w:spacing w:after="120"/>
      <w:ind w:left="283"/>
    </w:pPr>
    <w:rPr>
      <w:sz w:val="16"/>
      <w:szCs w:val="16"/>
      <w:lang w:eastAsia="ar-SA"/>
    </w:rPr>
  </w:style>
  <w:style w:type="paragraph" w:customStyle="1" w:styleId="11">
    <w:name w:val="Текст1"/>
    <w:basedOn w:val="a"/>
    <w:uiPriority w:val="99"/>
    <w:rsid w:val="00465BC4"/>
    <w:pPr>
      <w:suppressAutoHyphens/>
    </w:pPr>
    <w:rPr>
      <w:rFonts w:ascii="Courier New" w:hAnsi="Courier New" w:cs="Courier New"/>
      <w:sz w:val="20"/>
      <w:szCs w:val="20"/>
      <w:lang w:eastAsia="ar-SA"/>
    </w:rPr>
  </w:style>
  <w:style w:type="paragraph" w:styleId="aa">
    <w:name w:val="List"/>
    <w:basedOn w:val="a"/>
    <w:uiPriority w:val="99"/>
    <w:rsid w:val="00465BC4"/>
    <w:pPr>
      <w:ind w:left="283" w:hanging="283"/>
    </w:pPr>
  </w:style>
  <w:style w:type="paragraph" w:styleId="32">
    <w:name w:val="List 3"/>
    <w:basedOn w:val="a"/>
    <w:uiPriority w:val="99"/>
    <w:rsid w:val="00465BC4"/>
    <w:pPr>
      <w:ind w:left="849" w:hanging="283"/>
    </w:pPr>
  </w:style>
  <w:style w:type="paragraph" w:styleId="33">
    <w:name w:val="List Continue 3"/>
    <w:basedOn w:val="a"/>
    <w:uiPriority w:val="99"/>
    <w:rsid w:val="00465BC4"/>
    <w:pPr>
      <w:spacing w:after="120"/>
      <w:ind w:left="849"/>
    </w:pPr>
  </w:style>
  <w:style w:type="paragraph" w:styleId="5">
    <w:name w:val="List 5"/>
    <w:basedOn w:val="a"/>
    <w:uiPriority w:val="99"/>
    <w:rsid w:val="00465BC4"/>
    <w:pPr>
      <w:ind w:left="1415" w:hanging="283"/>
    </w:pPr>
  </w:style>
  <w:style w:type="paragraph" w:styleId="ab">
    <w:name w:val="List Continue"/>
    <w:basedOn w:val="a"/>
    <w:uiPriority w:val="99"/>
    <w:rsid w:val="00465BC4"/>
    <w:pPr>
      <w:spacing w:after="120"/>
      <w:ind w:left="283"/>
    </w:pPr>
  </w:style>
  <w:style w:type="paragraph" w:customStyle="1" w:styleId="12">
    <w:name w:val="Цитата1"/>
    <w:basedOn w:val="a"/>
    <w:uiPriority w:val="99"/>
    <w:rsid w:val="00465BC4"/>
    <w:pPr>
      <w:widowControl w:val="0"/>
      <w:shd w:val="clear" w:color="auto" w:fill="FFFFFF"/>
      <w:ind w:left="1075" w:right="922"/>
      <w:jc w:val="center"/>
    </w:pPr>
    <w:rPr>
      <w:b/>
      <w:sz w:val="28"/>
      <w:szCs w:val="20"/>
    </w:rPr>
  </w:style>
  <w:style w:type="paragraph" w:styleId="ac">
    <w:name w:val="No Spacing"/>
    <w:basedOn w:val="a"/>
    <w:link w:val="13"/>
    <w:uiPriority w:val="99"/>
    <w:qFormat/>
    <w:rsid w:val="00465BC4"/>
    <w:rPr>
      <w:rFonts w:ascii="Calibri" w:eastAsia="Calibri" w:hAnsi="Calibri"/>
      <w:sz w:val="20"/>
      <w:szCs w:val="20"/>
      <w:lang w:val="en-US"/>
    </w:rPr>
  </w:style>
  <w:style w:type="character" w:customStyle="1" w:styleId="13">
    <w:name w:val="Без интервала Знак1"/>
    <w:link w:val="ac"/>
    <w:uiPriority w:val="99"/>
    <w:locked/>
    <w:rsid w:val="00465BC4"/>
    <w:rPr>
      <w:rFonts w:ascii="Calibri" w:hAnsi="Calibri"/>
      <w:sz w:val="20"/>
      <w:lang w:val="en-US" w:eastAsia="ru-RU"/>
    </w:rPr>
  </w:style>
  <w:style w:type="paragraph" w:styleId="ad">
    <w:name w:val="Balloon Text"/>
    <w:basedOn w:val="a"/>
    <w:link w:val="ae"/>
    <w:uiPriority w:val="99"/>
    <w:rsid w:val="00465BC4"/>
    <w:rPr>
      <w:rFonts w:ascii="Tahoma" w:hAnsi="Tahoma"/>
      <w:sz w:val="16"/>
      <w:szCs w:val="16"/>
    </w:rPr>
  </w:style>
  <w:style w:type="character" w:customStyle="1" w:styleId="ae">
    <w:name w:val="Текст выноски Знак"/>
    <w:link w:val="ad"/>
    <w:uiPriority w:val="99"/>
    <w:locked/>
    <w:rsid w:val="00465BC4"/>
    <w:rPr>
      <w:rFonts w:ascii="Tahoma" w:hAnsi="Tahoma" w:cs="Times New Roman"/>
      <w:sz w:val="16"/>
      <w:szCs w:val="16"/>
      <w:lang w:eastAsia="ru-RU"/>
    </w:rPr>
  </w:style>
  <w:style w:type="paragraph" w:styleId="HTML">
    <w:name w:val="HTML Preformatted"/>
    <w:basedOn w:val="a"/>
    <w:link w:val="HTML0"/>
    <w:uiPriority w:val="99"/>
    <w:rsid w:val="00465B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kern w:val="1"/>
      <w:sz w:val="20"/>
      <w:szCs w:val="20"/>
      <w:lang w:eastAsia="ar-SA"/>
    </w:rPr>
  </w:style>
  <w:style w:type="character" w:customStyle="1" w:styleId="HTML0">
    <w:name w:val="Стандартный HTML Знак"/>
    <w:link w:val="HTML"/>
    <w:uiPriority w:val="99"/>
    <w:locked/>
    <w:rsid w:val="00465BC4"/>
    <w:rPr>
      <w:rFonts w:ascii="Arial Unicode MS" w:eastAsia="Arial Unicode MS" w:hAnsi="Arial Unicode MS" w:cs="Times New Roman"/>
      <w:kern w:val="1"/>
      <w:sz w:val="20"/>
      <w:szCs w:val="20"/>
      <w:lang w:eastAsia="ar-SA" w:bidi="ar-SA"/>
    </w:rPr>
  </w:style>
  <w:style w:type="paragraph" w:styleId="af">
    <w:name w:val="footnote text"/>
    <w:basedOn w:val="a"/>
    <w:link w:val="af0"/>
    <w:uiPriority w:val="99"/>
    <w:rsid w:val="00465BC4"/>
    <w:pPr>
      <w:spacing w:after="200" w:line="276" w:lineRule="auto"/>
    </w:pPr>
    <w:rPr>
      <w:rFonts w:ascii="Calibri" w:eastAsia="Calibri" w:hAnsi="Calibri"/>
      <w:sz w:val="20"/>
      <w:szCs w:val="20"/>
      <w:lang w:eastAsia="en-US"/>
    </w:rPr>
  </w:style>
  <w:style w:type="character" w:customStyle="1" w:styleId="af0">
    <w:name w:val="Текст сноски Знак"/>
    <w:link w:val="af"/>
    <w:uiPriority w:val="99"/>
    <w:locked/>
    <w:rsid w:val="00465BC4"/>
    <w:rPr>
      <w:rFonts w:ascii="Calibri" w:hAnsi="Calibri" w:cs="Times New Roman"/>
      <w:sz w:val="20"/>
      <w:szCs w:val="20"/>
    </w:rPr>
  </w:style>
  <w:style w:type="character" w:styleId="af1">
    <w:name w:val="footnote reference"/>
    <w:uiPriority w:val="99"/>
    <w:rsid w:val="00465BC4"/>
    <w:rPr>
      <w:rFonts w:cs="Times New Roman"/>
      <w:vertAlign w:val="superscript"/>
    </w:rPr>
  </w:style>
  <w:style w:type="paragraph" w:customStyle="1" w:styleId="ConsNormal">
    <w:name w:val="ConsNormal"/>
    <w:uiPriority w:val="99"/>
    <w:rsid w:val="00465BC4"/>
    <w:pPr>
      <w:widowControl w:val="0"/>
      <w:suppressAutoHyphens/>
      <w:overflowPunct w:val="0"/>
      <w:autoSpaceDE w:val="0"/>
      <w:ind w:firstLine="720"/>
      <w:textAlignment w:val="baseline"/>
    </w:pPr>
    <w:rPr>
      <w:rFonts w:ascii="Arial" w:hAnsi="Arial"/>
      <w:lang w:eastAsia="ar-SA"/>
    </w:rPr>
  </w:style>
  <w:style w:type="character" w:styleId="af2">
    <w:name w:val="Hyperlink"/>
    <w:uiPriority w:val="99"/>
    <w:rsid w:val="00465BC4"/>
    <w:rPr>
      <w:rFonts w:cs="Times New Roman"/>
      <w:color w:val="0000FF"/>
      <w:u w:val="single"/>
    </w:rPr>
  </w:style>
  <w:style w:type="character" w:customStyle="1" w:styleId="FontStyle11">
    <w:name w:val="Font Style11"/>
    <w:uiPriority w:val="99"/>
    <w:rsid w:val="00465BC4"/>
    <w:rPr>
      <w:rFonts w:ascii="Times New Roman" w:hAnsi="Times New Roman"/>
      <w:sz w:val="26"/>
    </w:rPr>
  </w:style>
  <w:style w:type="paragraph" w:styleId="af3">
    <w:name w:val="footer"/>
    <w:basedOn w:val="a"/>
    <w:link w:val="af4"/>
    <w:uiPriority w:val="99"/>
    <w:rsid w:val="00465BC4"/>
    <w:pPr>
      <w:tabs>
        <w:tab w:val="center" w:pos="4677"/>
        <w:tab w:val="right" w:pos="9355"/>
      </w:tabs>
    </w:pPr>
  </w:style>
  <w:style w:type="character" w:customStyle="1" w:styleId="af4">
    <w:name w:val="Нижний колонтитул Знак"/>
    <w:link w:val="af3"/>
    <w:uiPriority w:val="99"/>
    <w:locked/>
    <w:rsid w:val="00465BC4"/>
    <w:rPr>
      <w:rFonts w:ascii="Times New Roman" w:hAnsi="Times New Roman" w:cs="Times New Roman"/>
      <w:sz w:val="24"/>
      <w:szCs w:val="24"/>
      <w:lang w:eastAsia="ru-RU"/>
    </w:rPr>
  </w:style>
  <w:style w:type="character" w:styleId="af5">
    <w:name w:val="page number"/>
    <w:uiPriority w:val="99"/>
    <w:rsid w:val="00465BC4"/>
    <w:rPr>
      <w:rFonts w:cs="Times New Roman"/>
    </w:rPr>
  </w:style>
  <w:style w:type="paragraph" w:styleId="af6">
    <w:name w:val="header"/>
    <w:basedOn w:val="a"/>
    <w:link w:val="af7"/>
    <w:uiPriority w:val="99"/>
    <w:rsid w:val="00465BC4"/>
    <w:pPr>
      <w:widowControl w:val="0"/>
      <w:tabs>
        <w:tab w:val="center" w:pos="4677"/>
        <w:tab w:val="right" w:pos="9355"/>
      </w:tabs>
      <w:suppressAutoHyphens/>
    </w:pPr>
    <w:rPr>
      <w:rFonts w:eastAsia="Calibri"/>
    </w:rPr>
  </w:style>
  <w:style w:type="character" w:customStyle="1" w:styleId="af7">
    <w:name w:val="Верхний колонтитул Знак"/>
    <w:link w:val="af6"/>
    <w:uiPriority w:val="99"/>
    <w:locked/>
    <w:rsid w:val="00465BC4"/>
    <w:rPr>
      <w:rFonts w:ascii="Times New Roman" w:hAnsi="Times New Roman" w:cs="Times New Roman"/>
      <w:sz w:val="24"/>
      <w:szCs w:val="24"/>
      <w:lang w:eastAsia="ru-RU"/>
    </w:rPr>
  </w:style>
  <w:style w:type="paragraph" w:customStyle="1" w:styleId="ConsPlusTitle">
    <w:name w:val="ConsPlusTitle"/>
    <w:uiPriority w:val="99"/>
    <w:rsid w:val="00465BC4"/>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uiPriority w:val="99"/>
    <w:rsid w:val="00465BC4"/>
    <w:pPr>
      <w:autoSpaceDE w:val="0"/>
      <w:autoSpaceDN w:val="0"/>
      <w:adjustRightInd w:val="0"/>
    </w:pPr>
    <w:rPr>
      <w:rFonts w:ascii="Courier New" w:eastAsia="Times New Roman" w:hAnsi="Courier New" w:cs="Courier New"/>
    </w:rPr>
  </w:style>
  <w:style w:type="paragraph" w:customStyle="1" w:styleId="ConsPlusCell">
    <w:name w:val="ConsPlusCell"/>
    <w:uiPriority w:val="99"/>
    <w:rsid w:val="00465BC4"/>
    <w:pPr>
      <w:widowControl w:val="0"/>
      <w:autoSpaceDE w:val="0"/>
      <w:autoSpaceDN w:val="0"/>
      <w:adjustRightInd w:val="0"/>
    </w:pPr>
    <w:rPr>
      <w:rFonts w:ascii="Times New Roman" w:eastAsia="Times New Roman" w:hAnsi="Times New Roman"/>
      <w:sz w:val="24"/>
      <w:szCs w:val="24"/>
    </w:rPr>
  </w:style>
  <w:style w:type="character" w:styleId="af8">
    <w:name w:val="Strong"/>
    <w:uiPriority w:val="99"/>
    <w:qFormat/>
    <w:rsid w:val="00465BC4"/>
    <w:rPr>
      <w:rFonts w:cs="Times New Roman"/>
      <w:b/>
    </w:rPr>
  </w:style>
  <w:style w:type="paragraph" w:customStyle="1" w:styleId="Postan">
    <w:name w:val="Postan"/>
    <w:basedOn w:val="a"/>
    <w:uiPriority w:val="99"/>
    <w:rsid w:val="00465BC4"/>
    <w:pPr>
      <w:widowControl w:val="0"/>
      <w:suppressAutoHyphens/>
      <w:jc w:val="center"/>
    </w:pPr>
    <w:rPr>
      <w:rFonts w:eastAsia="Calibri"/>
      <w:sz w:val="28"/>
      <w:lang w:eastAsia="ar-SA"/>
    </w:rPr>
  </w:style>
  <w:style w:type="character" w:customStyle="1" w:styleId="FontStyle14">
    <w:name w:val="Font Style14"/>
    <w:uiPriority w:val="99"/>
    <w:rsid w:val="00465BC4"/>
    <w:rPr>
      <w:rFonts w:ascii="Times New Roman" w:hAnsi="Times New Roman"/>
      <w:sz w:val="26"/>
    </w:rPr>
  </w:style>
  <w:style w:type="paragraph" w:customStyle="1" w:styleId="Style10">
    <w:name w:val="Style10"/>
    <w:basedOn w:val="a"/>
    <w:next w:val="a"/>
    <w:uiPriority w:val="99"/>
    <w:rsid w:val="00465BC4"/>
    <w:pPr>
      <w:suppressAutoHyphens/>
      <w:spacing w:line="323" w:lineRule="exact"/>
      <w:ind w:firstLine="701"/>
      <w:jc w:val="both"/>
    </w:pPr>
    <w:rPr>
      <w:rFonts w:ascii="Arial" w:eastAsia="SimSun" w:hAnsi="Arial" w:cs="Mangal"/>
      <w:kern w:val="1"/>
      <w:sz w:val="20"/>
      <w:lang w:eastAsia="hi-IN" w:bidi="hi-IN"/>
    </w:rPr>
  </w:style>
  <w:style w:type="paragraph" w:styleId="af9">
    <w:name w:val="List Paragraph"/>
    <w:basedOn w:val="a"/>
    <w:uiPriority w:val="99"/>
    <w:qFormat/>
    <w:rsid w:val="00465BC4"/>
    <w:pPr>
      <w:spacing w:after="200" w:line="252" w:lineRule="auto"/>
      <w:ind w:left="720"/>
      <w:contextualSpacing/>
    </w:pPr>
    <w:rPr>
      <w:rFonts w:ascii="Cambria" w:hAnsi="Cambria"/>
      <w:sz w:val="22"/>
      <w:szCs w:val="22"/>
      <w:lang w:val="en-US" w:eastAsia="en-US"/>
    </w:rPr>
  </w:style>
  <w:style w:type="paragraph" w:customStyle="1" w:styleId="Style16">
    <w:name w:val="Style16"/>
    <w:basedOn w:val="a"/>
    <w:uiPriority w:val="99"/>
    <w:rsid w:val="00465BC4"/>
    <w:pPr>
      <w:widowControl w:val="0"/>
      <w:autoSpaceDE w:val="0"/>
      <w:autoSpaceDN w:val="0"/>
      <w:adjustRightInd w:val="0"/>
      <w:spacing w:line="276" w:lineRule="exact"/>
    </w:pPr>
  </w:style>
  <w:style w:type="character" w:customStyle="1" w:styleId="FontStyle23">
    <w:name w:val="Font Style23"/>
    <w:uiPriority w:val="99"/>
    <w:rsid w:val="00465BC4"/>
    <w:rPr>
      <w:rFonts w:ascii="Times New Roman" w:hAnsi="Times New Roman"/>
      <w:sz w:val="22"/>
    </w:rPr>
  </w:style>
  <w:style w:type="paragraph" w:customStyle="1" w:styleId="Style14">
    <w:name w:val="Style14"/>
    <w:basedOn w:val="a"/>
    <w:uiPriority w:val="99"/>
    <w:rsid w:val="00465BC4"/>
    <w:pPr>
      <w:widowControl w:val="0"/>
      <w:autoSpaceDE w:val="0"/>
      <w:autoSpaceDN w:val="0"/>
      <w:adjustRightInd w:val="0"/>
      <w:spacing w:line="278" w:lineRule="exact"/>
    </w:pPr>
  </w:style>
  <w:style w:type="character" w:customStyle="1" w:styleId="FontStyle25">
    <w:name w:val="Font Style25"/>
    <w:uiPriority w:val="99"/>
    <w:rsid w:val="00465BC4"/>
    <w:rPr>
      <w:rFonts w:ascii="Times New Roman" w:hAnsi="Times New Roman"/>
      <w:b/>
      <w:sz w:val="22"/>
    </w:rPr>
  </w:style>
  <w:style w:type="paragraph" w:styleId="afa">
    <w:name w:val="Normal (Web)"/>
    <w:basedOn w:val="a"/>
    <w:uiPriority w:val="99"/>
    <w:rsid w:val="00465BC4"/>
    <w:pPr>
      <w:spacing w:before="100" w:beforeAutospacing="1" w:after="100" w:afterAutospacing="1"/>
    </w:pPr>
  </w:style>
  <w:style w:type="paragraph" w:customStyle="1" w:styleId="14">
    <w:name w:val="Без интервала1"/>
    <w:basedOn w:val="a"/>
    <w:link w:val="afb"/>
    <w:uiPriority w:val="99"/>
    <w:rsid w:val="00966F87"/>
    <w:rPr>
      <w:rFonts w:ascii="Calibri" w:eastAsia="Calibri" w:hAnsi="Calibri"/>
      <w:sz w:val="22"/>
      <w:szCs w:val="20"/>
      <w:lang w:val="en-US" w:eastAsia="en-US"/>
    </w:rPr>
  </w:style>
  <w:style w:type="character" w:customStyle="1" w:styleId="afb">
    <w:name w:val="Без интервала Знак"/>
    <w:link w:val="14"/>
    <w:uiPriority w:val="99"/>
    <w:locked/>
    <w:rsid w:val="00966F87"/>
    <w:rPr>
      <w:rFonts w:ascii="Calibri" w:hAnsi="Calibri"/>
      <w:sz w:val="22"/>
      <w:lang w:val="en-US" w:eastAsia="en-US"/>
    </w:rPr>
  </w:style>
  <w:style w:type="character" w:customStyle="1" w:styleId="15">
    <w:name w:val="Знак Знак1"/>
    <w:uiPriority w:val="99"/>
    <w:rsid w:val="003455E8"/>
    <w:rPr>
      <w:rFonts w:ascii="Courier New" w:hAnsi="Courier New"/>
      <w:lang w:val="ru-RU" w:eastAsia="ru-RU"/>
    </w:rPr>
  </w:style>
  <w:style w:type="paragraph" w:styleId="afc">
    <w:name w:val="Block Text"/>
    <w:basedOn w:val="a"/>
    <w:uiPriority w:val="99"/>
    <w:rsid w:val="003455E8"/>
    <w:pPr>
      <w:widowControl w:val="0"/>
      <w:shd w:val="clear" w:color="auto" w:fill="FFFFFF"/>
      <w:ind w:left="1075" w:right="922"/>
      <w:jc w:val="center"/>
    </w:pPr>
    <w:rPr>
      <w:rFonts w:eastAsia="Calibri"/>
      <w:b/>
      <w:sz w:val="28"/>
      <w:szCs w:val="20"/>
    </w:rPr>
  </w:style>
  <w:style w:type="paragraph" w:customStyle="1" w:styleId="23">
    <w:name w:val="Без интервала2"/>
    <w:basedOn w:val="a"/>
    <w:uiPriority w:val="99"/>
    <w:rsid w:val="003455E8"/>
    <w:rPr>
      <w:rFonts w:ascii="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DFA79C3FA6685D43707C352DC2BED6057A77C88C27247417ADB879FDPEh7R" TargetMode="External"/><Relationship Id="rId13" Type="http://schemas.openxmlformats.org/officeDocument/2006/relationships/hyperlink" Target="consultantplus://offline/ref=01DFA79C3FA6685D43707C352DC2BED6037F77C6802B797E1FF4B47BFAE89B01264EF95A345798PCh2R" TargetMode="External"/><Relationship Id="rId18" Type="http://schemas.openxmlformats.org/officeDocument/2006/relationships/footer" Target="foot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01DFA79C3FA6685D43707C352DC2BED6057473C98726247417ADB879FDPEh7R" TargetMode="External"/><Relationship Id="rId12" Type="http://schemas.openxmlformats.org/officeDocument/2006/relationships/hyperlink" Target="consultantplus://offline/ref=01DFA79C3FA6685D43707C352DC2BED6057473C98726247417ADB879FDE7C4162107F55B34559CC7PFhF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1DFA79C3FA6685D43707C352DC2BED6057874CA8323247417ADB879FDPEh7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01DFA79C3FA6685D43707C352DC2BED6057570C68422247417ADB879FDPEh7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1DFA79C3FA6685D43707C352DC2BED6057476C88223247417ADB879FDE7C4162107F55B34579FC2PFh9R" TargetMode="External"/><Relationship Id="rId14" Type="http://schemas.openxmlformats.org/officeDocument/2006/relationships/hyperlink" Target="consultantplus://offline/ref=C9669CE89550D28507FCF8077E3D3072A39D3E9B935C03A764077A32448BA4AF3F90F639B00BB1y5r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10637</Words>
  <Characters>60637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2020-01-19T18:04:00Z</cp:lastPrinted>
  <dcterms:created xsi:type="dcterms:W3CDTF">2020-02-06T11:58:00Z</dcterms:created>
  <dcterms:modified xsi:type="dcterms:W3CDTF">2020-02-06T11:58:00Z</dcterms:modified>
</cp:coreProperties>
</file>